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F91" w:rsidRPr="00727F91" w:rsidRDefault="00727F91" w:rsidP="00727F91">
      <w:pPr>
        <w:pBdr>
          <w:bottom w:val="single" w:sz="6" w:space="9" w:color="EEEEEE"/>
        </w:pBdr>
        <w:shd w:val="clear" w:color="auto" w:fill="FFFFFF"/>
        <w:spacing w:after="300" w:line="240" w:lineRule="auto"/>
        <w:outlineLvl w:val="0"/>
        <w:rPr>
          <w:rFonts w:ascii="Times New Roman" w:eastAsia="Times New Roman" w:hAnsi="Times New Roman" w:cs="Times New Roman"/>
          <w:b/>
          <w:color w:val="000000"/>
          <w:spacing w:val="-15"/>
          <w:kern w:val="36"/>
          <w:sz w:val="24"/>
          <w:szCs w:val="24"/>
        </w:rPr>
      </w:pPr>
      <w:r w:rsidRPr="00727F91">
        <w:rPr>
          <w:rFonts w:ascii="Times New Roman" w:eastAsia="Times New Roman" w:hAnsi="Times New Roman" w:cs="Times New Roman"/>
          <w:b/>
          <w:color w:val="000000"/>
          <w:spacing w:val="-15"/>
          <w:kern w:val="36"/>
          <w:sz w:val="24"/>
          <w:szCs w:val="24"/>
        </w:rPr>
        <w:t>Dietetic Internship</w:t>
      </w:r>
    </w:p>
    <w:p w:rsidR="00727F91" w:rsidRPr="00727F91" w:rsidRDefault="00727F91" w:rsidP="00727F91">
      <w:pPr>
        <w:shd w:val="clear" w:color="auto" w:fill="FFFFFF"/>
        <w:spacing w:before="240" w:after="240" w:line="240" w:lineRule="auto"/>
        <w:rPr>
          <w:rFonts w:ascii="Times New Roman" w:eastAsia="Times New Roman" w:hAnsi="Times New Roman" w:cs="Times New Roman"/>
          <w:color w:val="2A2A2A"/>
          <w:sz w:val="24"/>
          <w:szCs w:val="24"/>
        </w:rPr>
      </w:pPr>
      <w:r w:rsidRPr="00727F91">
        <w:rPr>
          <w:rFonts w:ascii="Times New Roman" w:eastAsia="Times New Roman" w:hAnsi="Times New Roman" w:cs="Times New Roman"/>
          <w:color w:val="2A2A2A"/>
          <w:sz w:val="24"/>
          <w:szCs w:val="24"/>
        </w:rPr>
        <w:t xml:space="preserve">The </w:t>
      </w:r>
      <w:r w:rsidRPr="00862A76">
        <w:rPr>
          <w:rFonts w:ascii="Times New Roman" w:eastAsia="Times New Roman" w:hAnsi="Times New Roman" w:cs="Times New Roman"/>
          <w:color w:val="2A2A2A"/>
          <w:sz w:val="24"/>
          <w:szCs w:val="24"/>
        </w:rPr>
        <w:t>Texas A&amp;M</w:t>
      </w:r>
      <w:r w:rsidRPr="00727F91">
        <w:rPr>
          <w:rFonts w:ascii="Times New Roman" w:eastAsia="Times New Roman" w:hAnsi="Times New Roman" w:cs="Times New Roman"/>
          <w:color w:val="2A2A2A"/>
          <w:sz w:val="24"/>
          <w:szCs w:val="24"/>
        </w:rPr>
        <w:t xml:space="preserve"> University</w:t>
      </w:r>
      <w:r w:rsidRPr="00862A76">
        <w:rPr>
          <w:rFonts w:ascii="Times New Roman" w:eastAsia="Times New Roman" w:hAnsi="Times New Roman" w:cs="Times New Roman"/>
          <w:color w:val="2A2A2A"/>
          <w:sz w:val="24"/>
          <w:szCs w:val="24"/>
        </w:rPr>
        <w:t>-Kingsville</w:t>
      </w:r>
      <w:r w:rsidRPr="00727F91">
        <w:rPr>
          <w:rFonts w:ascii="Times New Roman" w:eastAsia="Times New Roman" w:hAnsi="Times New Roman" w:cs="Times New Roman"/>
          <w:color w:val="2A2A2A"/>
          <w:sz w:val="24"/>
          <w:szCs w:val="24"/>
        </w:rPr>
        <w:t xml:space="preserve"> Dietetic Internship prepares entry-level Registered Dietitian Nutritionists for careers in a variety of health care settings including hospitals, health care agencies, government, food industries, </w:t>
      </w:r>
      <w:r w:rsidRPr="00862A76">
        <w:rPr>
          <w:rFonts w:ascii="Times New Roman" w:eastAsia="Times New Roman" w:hAnsi="Times New Roman" w:cs="Times New Roman"/>
          <w:color w:val="2A2A2A"/>
          <w:sz w:val="24"/>
          <w:szCs w:val="24"/>
        </w:rPr>
        <w:t xml:space="preserve">wellness, </w:t>
      </w:r>
      <w:r w:rsidRPr="00727F91">
        <w:rPr>
          <w:rFonts w:ascii="Times New Roman" w:eastAsia="Times New Roman" w:hAnsi="Times New Roman" w:cs="Times New Roman"/>
          <w:color w:val="2A2A2A"/>
          <w:sz w:val="24"/>
          <w:szCs w:val="24"/>
        </w:rPr>
        <w:t xml:space="preserve">restaurants, schools and private practice. Dietitians assist individuals in choosing food for adequate nutrition in health </w:t>
      </w:r>
      <w:r w:rsidRPr="00862A76">
        <w:rPr>
          <w:rFonts w:ascii="Times New Roman" w:eastAsia="Times New Roman" w:hAnsi="Times New Roman" w:cs="Times New Roman"/>
          <w:color w:val="2A2A2A"/>
          <w:sz w:val="24"/>
          <w:szCs w:val="24"/>
        </w:rPr>
        <w:t>and</w:t>
      </w:r>
      <w:r w:rsidRPr="00727F91">
        <w:rPr>
          <w:rFonts w:ascii="Times New Roman" w:eastAsia="Times New Roman" w:hAnsi="Times New Roman" w:cs="Times New Roman"/>
          <w:color w:val="2A2A2A"/>
          <w:sz w:val="24"/>
          <w:szCs w:val="24"/>
        </w:rPr>
        <w:t xml:space="preserve"> disease throughout the life cycle</w:t>
      </w:r>
      <w:r w:rsidRPr="00862A76">
        <w:rPr>
          <w:rFonts w:ascii="Times New Roman" w:eastAsia="Times New Roman" w:hAnsi="Times New Roman" w:cs="Times New Roman"/>
          <w:color w:val="2A2A2A"/>
          <w:sz w:val="24"/>
          <w:szCs w:val="24"/>
        </w:rPr>
        <w:t>. The Texas A&amp;M University-Kingsville Dietetic Internship</w:t>
      </w:r>
      <w:r w:rsidRPr="00727F91">
        <w:rPr>
          <w:rFonts w:ascii="Times New Roman" w:eastAsia="Times New Roman" w:hAnsi="Times New Roman" w:cs="Times New Roman"/>
          <w:color w:val="2A2A2A"/>
          <w:sz w:val="24"/>
          <w:szCs w:val="24"/>
        </w:rPr>
        <w:t xml:space="preserve">, supervise the preparation </w:t>
      </w:r>
      <w:r w:rsidR="006D44D9" w:rsidRPr="00862A76">
        <w:rPr>
          <w:rFonts w:ascii="Times New Roman" w:eastAsia="Times New Roman" w:hAnsi="Times New Roman" w:cs="Times New Roman"/>
          <w:color w:val="2A2A2A"/>
          <w:sz w:val="24"/>
          <w:szCs w:val="24"/>
        </w:rPr>
        <w:t>of students in completing dietetic practicum to serve their nutrition related community needs</w:t>
      </w:r>
      <w:r w:rsidRPr="00727F91">
        <w:rPr>
          <w:rFonts w:ascii="Times New Roman" w:eastAsia="Times New Roman" w:hAnsi="Times New Roman" w:cs="Times New Roman"/>
          <w:color w:val="2A2A2A"/>
          <w:sz w:val="24"/>
          <w:szCs w:val="24"/>
        </w:rPr>
        <w:t>.</w:t>
      </w:r>
    </w:p>
    <w:p w:rsidR="00727F91" w:rsidRPr="00727F91" w:rsidRDefault="006D44D9" w:rsidP="00727F91">
      <w:pPr>
        <w:shd w:val="clear" w:color="auto" w:fill="FFFFFF"/>
        <w:spacing w:before="240" w:after="240" w:line="240" w:lineRule="auto"/>
        <w:rPr>
          <w:rFonts w:ascii="Times New Roman" w:eastAsia="Times New Roman" w:hAnsi="Times New Roman" w:cs="Times New Roman"/>
          <w:color w:val="2A2A2A"/>
          <w:sz w:val="24"/>
          <w:szCs w:val="24"/>
        </w:rPr>
      </w:pPr>
      <w:r w:rsidRPr="00862A76">
        <w:rPr>
          <w:rFonts w:ascii="Times New Roman" w:eastAsia="Times New Roman" w:hAnsi="Times New Roman" w:cs="Times New Roman"/>
          <w:color w:val="2A2A2A"/>
          <w:sz w:val="24"/>
          <w:szCs w:val="24"/>
        </w:rPr>
        <w:t>TAMUK</w:t>
      </w:r>
      <w:r w:rsidR="00727F91" w:rsidRPr="00727F91">
        <w:rPr>
          <w:rFonts w:ascii="Times New Roman" w:eastAsia="Times New Roman" w:hAnsi="Times New Roman" w:cs="Times New Roman"/>
          <w:color w:val="2A2A2A"/>
          <w:sz w:val="24"/>
          <w:szCs w:val="24"/>
        </w:rPr>
        <w:t xml:space="preserve"> offers accredited </w:t>
      </w:r>
      <w:r w:rsidR="00727F91" w:rsidRPr="00862A76">
        <w:rPr>
          <w:rFonts w:ascii="Times New Roman" w:eastAsia="Times New Roman" w:hAnsi="Times New Roman" w:cs="Times New Roman"/>
          <w:b/>
          <w:bCs/>
          <w:color w:val="2A2A2A"/>
          <w:sz w:val="24"/>
          <w:szCs w:val="24"/>
        </w:rPr>
        <w:t>Dietetic Internship (DI)</w:t>
      </w:r>
      <w:r w:rsidR="00727F91" w:rsidRPr="00727F91">
        <w:rPr>
          <w:rFonts w:ascii="Times New Roman" w:eastAsia="Times New Roman" w:hAnsi="Times New Roman" w:cs="Times New Roman"/>
          <w:color w:val="2A2A2A"/>
          <w:sz w:val="24"/>
          <w:szCs w:val="24"/>
        </w:rPr>
        <w:t> tracks to students to become professional </w:t>
      </w:r>
      <w:r w:rsidR="00727F91" w:rsidRPr="00862A76">
        <w:rPr>
          <w:rFonts w:ascii="Times New Roman" w:eastAsia="Times New Roman" w:hAnsi="Times New Roman" w:cs="Times New Roman"/>
          <w:b/>
          <w:bCs/>
          <w:color w:val="2A2A2A"/>
          <w:sz w:val="24"/>
          <w:szCs w:val="24"/>
        </w:rPr>
        <w:t>Registered Dietitian Nutritionists (RD/RDN)</w:t>
      </w:r>
      <w:r w:rsidR="00727F91" w:rsidRPr="00727F91">
        <w:rPr>
          <w:rFonts w:ascii="Times New Roman" w:eastAsia="Times New Roman" w:hAnsi="Times New Roman" w:cs="Times New Roman"/>
          <w:color w:val="2A2A2A"/>
          <w:sz w:val="24"/>
          <w:szCs w:val="24"/>
        </w:rPr>
        <w:t>:</w:t>
      </w:r>
    </w:p>
    <w:p w:rsidR="00727F91" w:rsidRPr="00727F91" w:rsidRDefault="006D44D9" w:rsidP="00727F9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A2A2A"/>
          <w:sz w:val="24"/>
          <w:szCs w:val="24"/>
        </w:rPr>
      </w:pPr>
      <w:r w:rsidRPr="00862A76">
        <w:rPr>
          <w:rFonts w:ascii="Times New Roman" w:eastAsia="Times New Roman" w:hAnsi="Times New Roman" w:cs="Times New Roman"/>
          <w:color w:val="2A2A2A"/>
          <w:sz w:val="24"/>
          <w:szCs w:val="24"/>
        </w:rPr>
        <w:t>Ten</w:t>
      </w:r>
      <w:r w:rsidR="00727F91" w:rsidRPr="00727F91">
        <w:rPr>
          <w:rFonts w:ascii="Times New Roman" w:eastAsia="Times New Roman" w:hAnsi="Times New Roman" w:cs="Times New Roman"/>
          <w:color w:val="2A2A2A"/>
          <w:sz w:val="24"/>
          <w:szCs w:val="24"/>
        </w:rPr>
        <w:t xml:space="preserve">-month non-degree Dietetic Internship, open only to graduates </w:t>
      </w:r>
      <w:r w:rsidRPr="00862A76">
        <w:rPr>
          <w:rFonts w:ascii="Times New Roman" w:eastAsia="Times New Roman" w:hAnsi="Times New Roman" w:cs="Times New Roman"/>
          <w:color w:val="2A2A2A"/>
          <w:sz w:val="24"/>
          <w:szCs w:val="24"/>
        </w:rPr>
        <w:t xml:space="preserve">from accredited with </w:t>
      </w:r>
      <w:r w:rsidR="00727F91" w:rsidRPr="00727F91">
        <w:rPr>
          <w:rFonts w:ascii="Times New Roman" w:eastAsia="Times New Roman" w:hAnsi="Times New Roman" w:cs="Times New Roman"/>
          <w:color w:val="2A2A2A"/>
          <w:sz w:val="24"/>
          <w:szCs w:val="24"/>
        </w:rPr>
        <w:t>Didactic Program in Dietetics (DPD)</w:t>
      </w:r>
      <w:r w:rsidRPr="00862A76">
        <w:rPr>
          <w:rFonts w:ascii="Times New Roman" w:eastAsia="Times New Roman" w:hAnsi="Times New Roman" w:cs="Times New Roman"/>
          <w:color w:val="2A2A2A"/>
          <w:sz w:val="24"/>
          <w:szCs w:val="24"/>
        </w:rPr>
        <w:t xml:space="preserve"> with DPD verification statement</w:t>
      </w:r>
      <w:r w:rsidR="00727F91" w:rsidRPr="00727F91">
        <w:rPr>
          <w:rFonts w:ascii="Times New Roman" w:eastAsia="Times New Roman" w:hAnsi="Times New Roman" w:cs="Times New Roman"/>
          <w:color w:val="2A2A2A"/>
          <w:sz w:val="24"/>
          <w:szCs w:val="24"/>
        </w:rPr>
        <w:t>.</w:t>
      </w:r>
    </w:p>
    <w:p w:rsidR="00727F91" w:rsidRPr="00727F91" w:rsidRDefault="006D44D9" w:rsidP="00727F91">
      <w:pPr>
        <w:shd w:val="clear" w:color="auto" w:fill="FFFFFF"/>
        <w:spacing w:before="240" w:line="240" w:lineRule="auto"/>
        <w:rPr>
          <w:rFonts w:ascii="Times New Roman" w:eastAsia="Times New Roman" w:hAnsi="Times New Roman" w:cs="Times New Roman"/>
          <w:color w:val="2A2A2A"/>
          <w:sz w:val="24"/>
          <w:szCs w:val="24"/>
        </w:rPr>
      </w:pPr>
      <w:r w:rsidRPr="00862A76">
        <w:rPr>
          <w:rFonts w:ascii="Times New Roman" w:eastAsia="Times New Roman" w:hAnsi="Times New Roman" w:cs="Times New Roman"/>
          <w:color w:val="2A2A2A"/>
          <w:sz w:val="24"/>
          <w:szCs w:val="24"/>
        </w:rPr>
        <w:t>TAMUK</w:t>
      </w:r>
      <w:r w:rsidR="00727F91" w:rsidRPr="00727F91">
        <w:rPr>
          <w:rFonts w:ascii="Times New Roman" w:eastAsia="Times New Roman" w:hAnsi="Times New Roman" w:cs="Times New Roman"/>
          <w:color w:val="2A2A2A"/>
          <w:sz w:val="24"/>
          <w:szCs w:val="24"/>
        </w:rPr>
        <w:t>’s Dietetic Internship program is currently accredited by the Accreditation Council for Education in Nutrition and Dietetics (ACEND), part of the Academy of Nutrition and Dietetics (AND), 120 S. Riverside Plaza, Suite 2190, Chicago, IL 60606-6995, (800) 877-1600, ext 5400, </w:t>
      </w:r>
      <w:hyperlink r:id="rId5" w:tgtFrame="_blank" w:history="1">
        <w:r w:rsidR="00727F91" w:rsidRPr="00862A76">
          <w:rPr>
            <w:rFonts w:ascii="Times New Roman" w:eastAsia="Times New Roman" w:hAnsi="Times New Roman" w:cs="Times New Roman"/>
            <w:color w:val="8C1D40"/>
            <w:sz w:val="24"/>
            <w:szCs w:val="24"/>
            <w:u w:val="single"/>
          </w:rPr>
          <w:t>https://www.eatrightpro.org/acend</w:t>
        </w:r>
      </w:hyperlink>
      <w:r w:rsidR="00727F91" w:rsidRPr="00727F91">
        <w:rPr>
          <w:rFonts w:ascii="Times New Roman" w:eastAsia="Times New Roman" w:hAnsi="Times New Roman" w:cs="Times New Roman"/>
          <w:color w:val="2A2A2A"/>
          <w:sz w:val="24"/>
          <w:szCs w:val="24"/>
        </w:rPr>
        <w:t>.</w:t>
      </w:r>
    </w:p>
    <w:p w:rsidR="00727F91" w:rsidRPr="00862A76" w:rsidRDefault="00727F91" w:rsidP="00727F91">
      <w:pPr>
        <w:pStyle w:val="Heading2"/>
        <w:shd w:val="clear" w:color="auto" w:fill="FFFFFF"/>
        <w:spacing w:before="240" w:after="144" w:line="288" w:lineRule="atLeast"/>
        <w:rPr>
          <w:rFonts w:ascii="Times New Roman" w:hAnsi="Times New Roman" w:cs="Times New Roman"/>
          <w:color w:val="000000"/>
          <w:sz w:val="24"/>
          <w:szCs w:val="24"/>
        </w:rPr>
      </w:pPr>
      <w:r w:rsidRPr="00862A76">
        <w:rPr>
          <w:rFonts w:ascii="Times New Roman" w:hAnsi="Times New Roman" w:cs="Times New Roman"/>
          <w:b/>
          <w:bCs/>
          <w:color w:val="000000"/>
          <w:sz w:val="24"/>
          <w:szCs w:val="24"/>
        </w:rPr>
        <w:t>Mission</w:t>
      </w:r>
    </w:p>
    <w:p w:rsidR="00862A76" w:rsidRPr="00862A76" w:rsidRDefault="00862A76" w:rsidP="00862A76">
      <w:pPr>
        <w:rPr>
          <w:rFonts w:ascii="Times New Roman" w:hAnsi="Times New Roman" w:cs="Times New Roman"/>
          <w:sz w:val="24"/>
          <w:szCs w:val="24"/>
        </w:rPr>
      </w:pPr>
      <w:r w:rsidRPr="00862A76">
        <w:rPr>
          <w:rFonts w:ascii="Times New Roman" w:hAnsi="Times New Roman" w:cs="Times New Roman"/>
          <w:sz w:val="24"/>
          <w:szCs w:val="24"/>
        </w:rPr>
        <w:t xml:space="preserve">The mission of Texas A&amp;M University-Kingsville DI/MSHS is to develop graduates as entry-level registered dietitian nutritionists, well-rounded leaders, and critical thinkers who can provide nutrition education and medical nutrition therapy to solve nutrition related health problems in an ethnically and culturally diverse community. </w:t>
      </w:r>
    </w:p>
    <w:p w:rsidR="00727F91" w:rsidRPr="00862A76" w:rsidRDefault="00727F91" w:rsidP="00727F91">
      <w:pPr>
        <w:pStyle w:val="Heading2"/>
        <w:shd w:val="clear" w:color="auto" w:fill="FFFFFF"/>
        <w:spacing w:before="240" w:after="144" w:line="288" w:lineRule="atLeast"/>
        <w:rPr>
          <w:rFonts w:ascii="Times New Roman" w:hAnsi="Times New Roman" w:cs="Times New Roman"/>
          <w:color w:val="000000"/>
          <w:sz w:val="24"/>
          <w:szCs w:val="24"/>
        </w:rPr>
      </w:pPr>
      <w:r w:rsidRPr="00862A76">
        <w:rPr>
          <w:rFonts w:ascii="Times New Roman" w:hAnsi="Times New Roman" w:cs="Times New Roman"/>
          <w:b/>
          <w:bCs/>
          <w:color w:val="000000"/>
          <w:sz w:val="24"/>
          <w:szCs w:val="24"/>
        </w:rPr>
        <w:t>Program Goals</w:t>
      </w:r>
    </w:p>
    <w:p w:rsidR="00727F91" w:rsidRPr="00862A76" w:rsidRDefault="00727F91" w:rsidP="00727F91">
      <w:pPr>
        <w:numPr>
          <w:ilvl w:val="1"/>
          <w:numId w:val="2"/>
        </w:numPr>
        <w:shd w:val="clear" w:color="auto" w:fill="FFFFFF"/>
        <w:spacing w:before="100" w:beforeAutospacing="1" w:after="100" w:afterAutospacing="1" w:line="240" w:lineRule="auto"/>
        <w:rPr>
          <w:rFonts w:ascii="Times New Roman" w:hAnsi="Times New Roman" w:cs="Times New Roman"/>
          <w:color w:val="2A2A2A"/>
          <w:sz w:val="24"/>
          <w:szCs w:val="24"/>
        </w:rPr>
      </w:pPr>
      <w:r w:rsidRPr="00862A76">
        <w:rPr>
          <w:rFonts w:ascii="Times New Roman" w:hAnsi="Times New Roman" w:cs="Times New Roman"/>
          <w:color w:val="2A2A2A"/>
          <w:sz w:val="24"/>
          <w:szCs w:val="24"/>
        </w:rPr>
        <w:t>To prepare high-quality Registered Dietitian Nutritionists for employment in entry-level positions.</w:t>
      </w:r>
    </w:p>
    <w:p w:rsidR="00727F91" w:rsidRPr="00862A76" w:rsidRDefault="00727F91" w:rsidP="00727F91">
      <w:pPr>
        <w:numPr>
          <w:ilvl w:val="1"/>
          <w:numId w:val="2"/>
        </w:numPr>
        <w:shd w:val="clear" w:color="auto" w:fill="FFFFFF"/>
        <w:spacing w:before="100" w:beforeAutospacing="1" w:after="100" w:afterAutospacing="1" w:line="240" w:lineRule="auto"/>
        <w:rPr>
          <w:rStyle w:val="Strong"/>
          <w:rFonts w:ascii="Times New Roman" w:hAnsi="Times New Roman" w:cs="Times New Roman"/>
          <w:b w:val="0"/>
          <w:bCs w:val="0"/>
          <w:color w:val="2A2A2A"/>
          <w:sz w:val="24"/>
          <w:szCs w:val="24"/>
        </w:rPr>
      </w:pPr>
      <w:r w:rsidRPr="00862A76">
        <w:rPr>
          <w:rFonts w:ascii="Times New Roman" w:hAnsi="Times New Roman" w:cs="Times New Roman"/>
          <w:color w:val="2A2A2A"/>
          <w:sz w:val="24"/>
          <w:szCs w:val="24"/>
        </w:rPr>
        <w:t>To prepare entry-level Registered Dietitian Nutritionists who will develop and implement nutrition education interventions to enhance the health and wellness of individuals and the community.</w:t>
      </w:r>
      <w:r w:rsidRPr="00862A76">
        <w:rPr>
          <w:rFonts w:ascii="Times New Roman" w:hAnsi="Times New Roman" w:cs="Times New Roman"/>
          <w:color w:val="2A2A2A"/>
          <w:sz w:val="24"/>
          <w:szCs w:val="24"/>
        </w:rPr>
        <w:br/>
      </w:r>
      <w:r w:rsidRPr="00862A76">
        <w:rPr>
          <w:rFonts w:ascii="Times New Roman" w:hAnsi="Times New Roman" w:cs="Times New Roman"/>
          <w:color w:val="2A2A2A"/>
          <w:sz w:val="24"/>
          <w:szCs w:val="24"/>
        </w:rPr>
        <w:br/>
      </w:r>
      <w:r w:rsidRPr="00862A76">
        <w:rPr>
          <w:rStyle w:val="Strong"/>
          <w:rFonts w:ascii="Times New Roman" w:hAnsi="Times New Roman" w:cs="Times New Roman"/>
          <w:color w:val="2A2A2A"/>
          <w:sz w:val="24"/>
          <w:szCs w:val="24"/>
        </w:rPr>
        <w:t>Program outcomes data is available upon request.</w:t>
      </w:r>
    </w:p>
    <w:p w:rsidR="00862A76" w:rsidRDefault="00862A76" w:rsidP="00862A76">
      <w:pPr>
        <w:shd w:val="clear" w:color="auto" w:fill="FFFFFF"/>
        <w:spacing w:before="100" w:beforeAutospacing="1" w:after="100" w:afterAutospacing="1" w:line="240" w:lineRule="auto"/>
        <w:rPr>
          <w:rStyle w:val="Strong"/>
          <w:rFonts w:ascii="Times New Roman" w:hAnsi="Times New Roman" w:cs="Times New Roman"/>
          <w:color w:val="2A2A2A"/>
          <w:sz w:val="24"/>
          <w:szCs w:val="24"/>
        </w:rPr>
      </w:pPr>
    </w:p>
    <w:p w:rsidR="00862A76" w:rsidRPr="00862A76" w:rsidRDefault="00862A76" w:rsidP="00862A76">
      <w:pPr>
        <w:shd w:val="clear" w:color="auto" w:fill="FFFFFF"/>
        <w:spacing w:before="100" w:beforeAutospacing="1" w:after="100" w:afterAutospacing="1" w:line="240" w:lineRule="auto"/>
        <w:rPr>
          <w:rFonts w:ascii="Times New Roman" w:hAnsi="Times New Roman" w:cs="Times New Roman"/>
          <w:color w:val="2A2A2A"/>
          <w:sz w:val="24"/>
          <w:szCs w:val="24"/>
        </w:rPr>
      </w:pPr>
    </w:p>
    <w:p w:rsidR="00727F91" w:rsidRPr="00E61BDA" w:rsidRDefault="00AC2F7B" w:rsidP="00727F91">
      <w:pPr>
        <w:pStyle w:val="Heading2"/>
        <w:shd w:val="clear" w:color="auto" w:fill="FFFFFF"/>
        <w:spacing w:before="240" w:after="144" w:line="288" w:lineRule="atLeast"/>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Program Option</w:t>
      </w:r>
    </w:p>
    <w:tbl>
      <w:tblPr>
        <w:tblW w:w="9172"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3682"/>
        <w:gridCol w:w="5490"/>
      </w:tblGrid>
      <w:tr w:rsidR="00862A76" w:rsidRPr="00E61BDA" w:rsidTr="00783BD0">
        <w:trPr>
          <w:trHeight w:val="333"/>
        </w:trPr>
        <w:tc>
          <w:tcPr>
            <w:tcW w:w="332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62A76" w:rsidRPr="00E61BDA" w:rsidRDefault="00862A76">
            <w:pPr>
              <w:spacing w:after="300"/>
              <w:rPr>
                <w:rFonts w:ascii="Times New Roman" w:hAnsi="Times New Roman" w:cs="Times New Roman"/>
                <w:color w:val="2A2A2A"/>
                <w:sz w:val="24"/>
                <w:szCs w:val="24"/>
              </w:rPr>
            </w:pPr>
            <w:r w:rsidRPr="00E61BDA">
              <w:rPr>
                <w:rFonts w:ascii="Times New Roman" w:hAnsi="Times New Roman" w:cs="Times New Roman"/>
                <w:color w:val="2A2A2A"/>
                <w:sz w:val="24"/>
                <w:szCs w:val="24"/>
              </w:rPr>
              <w:t> </w:t>
            </w:r>
          </w:p>
        </w:tc>
        <w:tc>
          <w:tcPr>
            <w:tcW w:w="584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62A76" w:rsidRPr="00E61BDA" w:rsidRDefault="00862A76">
            <w:pPr>
              <w:spacing w:after="300"/>
              <w:rPr>
                <w:rFonts w:ascii="Times New Roman" w:hAnsi="Times New Roman" w:cs="Times New Roman"/>
                <w:color w:val="2A2A2A"/>
                <w:sz w:val="24"/>
                <w:szCs w:val="24"/>
              </w:rPr>
            </w:pPr>
            <w:r w:rsidRPr="00E61BDA">
              <w:rPr>
                <w:rStyle w:val="Strong"/>
                <w:rFonts w:ascii="Times New Roman" w:hAnsi="Times New Roman" w:cs="Times New Roman"/>
                <w:color w:val="2A2A2A"/>
                <w:sz w:val="24"/>
                <w:szCs w:val="24"/>
              </w:rPr>
              <w:t>Non-Degree Track</w:t>
            </w:r>
          </w:p>
        </w:tc>
      </w:tr>
      <w:tr w:rsidR="00862A76" w:rsidRPr="00E61BDA" w:rsidTr="00845092">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62A76" w:rsidRPr="00E61BDA" w:rsidRDefault="00862A76">
            <w:pPr>
              <w:spacing w:after="300"/>
              <w:rPr>
                <w:rFonts w:ascii="Times New Roman" w:hAnsi="Times New Roman" w:cs="Times New Roman"/>
                <w:color w:val="2A2A2A"/>
                <w:sz w:val="24"/>
                <w:szCs w:val="24"/>
              </w:rPr>
            </w:pPr>
            <w:r w:rsidRPr="00E61BDA">
              <w:rPr>
                <w:rFonts w:ascii="Times New Roman" w:hAnsi="Times New Roman" w:cs="Times New Roman"/>
                <w:color w:val="2A2A2A"/>
                <w:sz w:val="24"/>
                <w:szCs w:val="24"/>
              </w:rPr>
              <w:t>Interns accepted</w:t>
            </w:r>
          </w:p>
        </w:tc>
        <w:tc>
          <w:tcPr>
            <w:tcW w:w="584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62A76" w:rsidRPr="00E61BDA" w:rsidRDefault="00862A76">
            <w:pPr>
              <w:spacing w:after="300"/>
              <w:rPr>
                <w:rFonts w:ascii="Times New Roman" w:hAnsi="Times New Roman" w:cs="Times New Roman"/>
                <w:color w:val="2A2A2A"/>
                <w:sz w:val="24"/>
                <w:szCs w:val="24"/>
              </w:rPr>
            </w:pPr>
            <w:r w:rsidRPr="00E61BDA">
              <w:rPr>
                <w:rFonts w:ascii="Times New Roman" w:hAnsi="Times New Roman" w:cs="Times New Roman"/>
                <w:color w:val="2A2A2A"/>
                <w:sz w:val="24"/>
                <w:szCs w:val="24"/>
              </w:rPr>
              <w:t>15</w:t>
            </w:r>
          </w:p>
        </w:tc>
      </w:tr>
      <w:tr w:rsidR="00862A76" w:rsidRPr="00E61BDA" w:rsidTr="00845092">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62A76" w:rsidRPr="00E61BDA" w:rsidRDefault="00862A76">
            <w:pPr>
              <w:spacing w:after="300"/>
              <w:rPr>
                <w:rFonts w:ascii="Times New Roman" w:hAnsi="Times New Roman" w:cs="Times New Roman"/>
                <w:color w:val="2A2A2A"/>
                <w:sz w:val="24"/>
                <w:szCs w:val="24"/>
              </w:rPr>
            </w:pPr>
            <w:r w:rsidRPr="00E61BDA">
              <w:rPr>
                <w:rFonts w:ascii="Times New Roman" w:hAnsi="Times New Roman" w:cs="Times New Roman"/>
                <w:color w:val="2A2A2A"/>
                <w:sz w:val="24"/>
                <w:szCs w:val="24"/>
              </w:rPr>
              <w:t>Eligible applicants</w:t>
            </w:r>
          </w:p>
        </w:tc>
        <w:tc>
          <w:tcPr>
            <w:tcW w:w="584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62A76" w:rsidRPr="00E61BDA" w:rsidRDefault="00862A76">
            <w:pPr>
              <w:spacing w:after="300"/>
              <w:rPr>
                <w:rFonts w:ascii="Times New Roman" w:hAnsi="Times New Roman" w:cs="Times New Roman"/>
                <w:color w:val="2A2A2A"/>
                <w:sz w:val="24"/>
                <w:szCs w:val="24"/>
              </w:rPr>
            </w:pPr>
            <w:r w:rsidRPr="00E61BDA">
              <w:rPr>
                <w:rFonts w:ascii="Times New Roman" w:hAnsi="Times New Roman" w:cs="Times New Roman"/>
                <w:color w:val="2A2A2A"/>
                <w:sz w:val="24"/>
                <w:szCs w:val="24"/>
              </w:rPr>
              <w:t>DPD graduates with DPD verification statement only</w:t>
            </w:r>
          </w:p>
        </w:tc>
      </w:tr>
      <w:tr w:rsidR="00862A76" w:rsidRPr="00E61BDA" w:rsidTr="00845092">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62A76" w:rsidRPr="00E61BDA" w:rsidRDefault="00862A76">
            <w:pPr>
              <w:spacing w:after="300"/>
              <w:rPr>
                <w:rFonts w:ascii="Times New Roman" w:hAnsi="Times New Roman" w:cs="Times New Roman"/>
                <w:color w:val="2A2A2A"/>
                <w:sz w:val="24"/>
                <w:szCs w:val="24"/>
              </w:rPr>
            </w:pPr>
            <w:r w:rsidRPr="00E61BDA">
              <w:rPr>
                <w:rFonts w:ascii="Times New Roman" w:hAnsi="Times New Roman" w:cs="Times New Roman"/>
                <w:color w:val="2A2A2A"/>
                <w:sz w:val="24"/>
                <w:szCs w:val="24"/>
              </w:rPr>
              <w:t>Program concentration</w:t>
            </w:r>
          </w:p>
        </w:tc>
        <w:tc>
          <w:tcPr>
            <w:tcW w:w="584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62A76" w:rsidRPr="00E61BDA" w:rsidRDefault="00862A76">
            <w:pPr>
              <w:spacing w:after="300"/>
              <w:rPr>
                <w:rFonts w:ascii="Times New Roman" w:hAnsi="Times New Roman" w:cs="Times New Roman"/>
                <w:color w:val="2A2A2A"/>
                <w:sz w:val="24"/>
                <w:szCs w:val="24"/>
              </w:rPr>
            </w:pPr>
            <w:r w:rsidRPr="00E61BDA">
              <w:rPr>
                <w:rFonts w:ascii="Times New Roman" w:hAnsi="Times New Roman" w:cs="Times New Roman"/>
                <w:color w:val="2A2A2A"/>
                <w:sz w:val="24"/>
                <w:szCs w:val="24"/>
              </w:rPr>
              <w:t>Clinical</w:t>
            </w:r>
          </w:p>
        </w:tc>
      </w:tr>
      <w:tr w:rsidR="00862A76" w:rsidRPr="00E61BDA" w:rsidTr="00845092">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62A76" w:rsidRPr="00E61BDA" w:rsidRDefault="00862A76">
            <w:pPr>
              <w:spacing w:after="300"/>
              <w:rPr>
                <w:rFonts w:ascii="Times New Roman" w:hAnsi="Times New Roman" w:cs="Times New Roman"/>
                <w:color w:val="2A2A2A"/>
                <w:sz w:val="24"/>
                <w:szCs w:val="24"/>
              </w:rPr>
            </w:pPr>
            <w:r w:rsidRPr="00E61BDA">
              <w:rPr>
                <w:rFonts w:ascii="Times New Roman" w:hAnsi="Times New Roman" w:cs="Times New Roman"/>
                <w:color w:val="2A2A2A"/>
                <w:sz w:val="24"/>
                <w:szCs w:val="24"/>
              </w:rPr>
              <w:t>Program location</w:t>
            </w:r>
          </w:p>
        </w:tc>
        <w:tc>
          <w:tcPr>
            <w:tcW w:w="584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62A76" w:rsidRPr="00E61BDA" w:rsidRDefault="00862A76" w:rsidP="00862A76">
            <w:pPr>
              <w:spacing w:after="300"/>
              <w:rPr>
                <w:rFonts w:ascii="Times New Roman" w:hAnsi="Times New Roman" w:cs="Times New Roman"/>
                <w:color w:val="2A2A2A"/>
                <w:sz w:val="24"/>
                <w:szCs w:val="24"/>
              </w:rPr>
            </w:pPr>
            <w:r w:rsidRPr="00E61BDA">
              <w:rPr>
                <w:rFonts w:ascii="Times New Roman" w:hAnsi="Times New Roman" w:cs="Times New Roman"/>
                <w:color w:val="2A2A2A"/>
                <w:sz w:val="24"/>
                <w:szCs w:val="24"/>
              </w:rPr>
              <w:t>Supervised practice at off-campus sites South Texas area </w:t>
            </w:r>
          </w:p>
        </w:tc>
      </w:tr>
      <w:tr w:rsidR="00862A76" w:rsidRPr="00E61BDA" w:rsidTr="00845092">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62A76" w:rsidRPr="00E61BDA" w:rsidRDefault="00862A76">
            <w:pPr>
              <w:spacing w:after="300"/>
              <w:rPr>
                <w:rFonts w:ascii="Times New Roman" w:hAnsi="Times New Roman" w:cs="Times New Roman"/>
                <w:color w:val="2A2A2A"/>
                <w:sz w:val="24"/>
                <w:szCs w:val="24"/>
              </w:rPr>
            </w:pPr>
            <w:r w:rsidRPr="00E61BDA">
              <w:rPr>
                <w:rFonts w:ascii="Times New Roman" w:hAnsi="Times New Roman" w:cs="Times New Roman"/>
                <w:color w:val="2A2A2A"/>
                <w:sz w:val="24"/>
                <w:szCs w:val="24"/>
              </w:rPr>
              <w:t>Graduate Credits required</w:t>
            </w:r>
          </w:p>
        </w:tc>
        <w:tc>
          <w:tcPr>
            <w:tcW w:w="584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62A76" w:rsidRPr="00E61BDA" w:rsidRDefault="00862A76">
            <w:pPr>
              <w:spacing w:after="300"/>
              <w:rPr>
                <w:rFonts w:ascii="Times New Roman" w:hAnsi="Times New Roman" w:cs="Times New Roman"/>
                <w:color w:val="2A2A2A"/>
                <w:sz w:val="24"/>
                <w:szCs w:val="24"/>
              </w:rPr>
            </w:pPr>
            <w:r w:rsidRPr="00E61BDA">
              <w:rPr>
                <w:rFonts w:ascii="Times New Roman" w:hAnsi="Times New Roman" w:cs="Times New Roman"/>
                <w:color w:val="2A2A2A"/>
                <w:sz w:val="24"/>
                <w:szCs w:val="24"/>
              </w:rPr>
              <w:t>6</w:t>
            </w:r>
          </w:p>
        </w:tc>
      </w:tr>
      <w:tr w:rsidR="00862A76" w:rsidRPr="00E61BDA" w:rsidTr="00845092">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62A76" w:rsidRPr="00E61BDA" w:rsidRDefault="00862A76">
            <w:pPr>
              <w:spacing w:after="300"/>
              <w:rPr>
                <w:rFonts w:ascii="Times New Roman" w:hAnsi="Times New Roman" w:cs="Times New Roman"/>
                <w:color w:val="2A2A2A"/>
                <w:sz w:val="24"/>
                <w:szCs w:val="24"/>
              </w:rPr>
            </w:pPr>
            <w:r w:rsidRPr="00E61BDA">
              <w:rPr>
                <w:rFonts w:ascii="Times New Roman" w:hAnsi="Times New Roman" w:cs="Times New Roman"/>
                <w:color w:val="2A2A2A"/>
                <w:sz w:val="24"/>
                <w:szCs w:val="24"/>
              </w:rPr>
              <w:t>Hours of Supervised Practice</w:t>
            </w:r>
          </w:p>
        </w:tc>
        <w:tc>
          <w:tcPr>
            <w:tcW w:w="584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62A76" w:rsidRPr="00E61BDA" w:rsidRDefault="00862A76" w:rsidP="00862A76">
            <w:pPr>
              <w:spacing w:after="300"/>
              <w:rPr>
                <w:rFonts w:ascii="Times New Roman" w:hAnsi="Times New Roman" w:cs="Times New Roman"/>
                <w:color w:val="2A2A2A"/>
                <w:sz w:val="24"/>
                <w:szCs w:val="24"/>
              </w:rPr>
            </w:pPr>
            <w:r w:rsidRPr="00E61BDA">
              <w:rPr>
                <w:rFonts w:ascii="Times New Roman" w:hAnsi="Times New Roman" w:cs="Times New Roman"/>
                <w:color w:val="2A2A2A"/>
                <w:sz w:val="24"/>
                <w:szCs w:val="24"/>
              </w:rPr>
              <w:t>1,200</w:t>
            </w:r>
          </w:p>
        </w:tc>
      </w:tr>
      <w:tr w:rsidR="00862A76" w:rsidRPr="00E61BDA" w:rsidTr="00845092">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62A76" w:rsidRPr="00E61BDA" w:rsidRDefault="00862A76">
            <w:pPr>
              <w:spacing w:after="300"/>
              <w:rPr>
                <w:rFonts w:ascii="Times New Roman" w:hAnsi="Times New Roman" w:cs="Times New Roman"/>
                <w:color w:val="2A2A2A"/>
                <w:sz w:val="24"/>
                <w:szCs w:val="24"/>
              </w:rPr>
            </w:pPr>
            <w:r w:rsidRPr="00E61BDA">
              <w:rPr>
                <w:rFonts w:ascii="Times New Roman" w:hAnsi="Times New Roman" w:cs="Times New Roman"/>
                <w:color w:val="2A2A2A"/>
                <w:sz w:val="24"/>
                <w:szCs w:val="24"/>
              </w:rPr>
              <w:t>Anticipated time for completion</w:t>
            </w:r>
          </w:p>
        </w:tc>
        <w:tc>
          <w:tcPr>
            <w:tcW w:w="584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62A76" w:rsidRPr="00E61BDA" w:rsidRDefault="00862A76" w:rsidP="00862A76">
            <w:pPr>
              <w:spacing w:after="300"/>
              <w:rPr>
                <w:rFonts w:ascii="Times New Roman" w:hAnsi="Times New Roman" w:cs="Times New Roman"/>
                <w:color w:val="2A2A2A"/>
                <w:sz w:val="24"/>
                <w:szCs w:val="24"/>
              </w:rPr>
            </w:pPr>
            <w:r w:rsidRPr="00E61BDA">
              <w:rPr>
                <w:rFonts w:ascii="Times New Roman" w:hAnsi="Times New Roman" w:cs="Times New Roman"/>
                <w:color w:val="2A2A2A"/>
                <w:sz w:val="24"/>
                <w:szCs w:val="24"/>
              </w:rPr>
              <w:t>10 months</w:t>
            </w:r>
          </w:p>
        </w:tc>
      </w:tr>
      <w:tr w:rsidR="00862A76" w:rsidRPr="00E61BDA" w:rsidTr="00783BD0">
        <w:trPr>
          <w:trHeight w:val="87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62A76" w:rsidRPr="00AA3532" w:rsidRDefault="00862A76">
            <w:pPr>
              <w:spacing w:after="300"/>
              <w:rPr>
                <w:rFonts w:ascii="Times New Roman" w:hAnsi="Times New Roman" w:cs="Times New Roman"/>
                <w:color w:val="2A2A2A"/>
                <w:sz w:val="24"/>
                <w:szCs w:val="24"/>
              </w:rPr>
            </w:pPr>
            <w:r w:rsidRPr="00AA3532">
              <w:rPr>
                <w:rFonts w:ascii="Times New Roman" w:hAnsi="Times New Roman" w:cs="Times New Roman"/>
                <w:color w:val="2A2A2A"/>
                <w:sz w:val="24"/>
                <w:szCs w:val="24"/>
              </w:rPr>
              <w:t>Schedule for completion</w:t>
            </w:r>
          </w:p>
        </w:tc>
        <w:tc>
          <w:tcPr>
            <w:tcW w:w="584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62A76" w:rsidRPr="00AA3532" w:rsidRDefault="00862A76" w:rsidP="00203C74">
            <w:pPr>
              <w:spacing w:after="300"/>
              <w:rPr>
                <w:rFonts w:ascii="Times New Roman" w:hAnsi="Times New Roman" w:cs="Times New Roman"/>
                <w:color w:val="2A2A2A"/>
                <w:sz w:val="24"/>
                <w:szCs w:val="24"/>
              </w:rPr>
            </w:pPr>
            <w:r w:rsidRPr="00AA3532">
              <w:rPr>
                <w:rFonts w:ascii="Times New Roman" w:hAnsi="Times New Roman" w:cs="Times New Roman"/>
                <w:color w:val="2A2A2A"/>
                <w:sz w:val="24"/>
                <w:szCs w:val="24"/>
              </w:rPr>
              <w:t>Full-time supervised practic</w:t>
            </w:r>
            <w:r w:rsidR="00203C74" w:rsidRPr="00AA3532">
              <w:rPr>
                <w:rFonts w:ascii="Times New Roman" w:hAnsi="Times New Roman" w:cs="Times New Roman"/>
                <w:color w:val="2A2A2A"/>
                <w:sz w:val="24"/>
                <w:szCs w:val="24"/>
              </w:rPr>
              <w:t>e from </w:t>
            </w:r>
            <w:r w:rsidR="00203C74" w:rsidRPr="00AA3532">
              <w:rPr>
                <w:rFonts w:ascii="Times New Roman" w:hAnsi="Times New Roman" w:cs="Times New Roman"/>
                <w:color w:val="2A2A2A"/>
                <w:sz w:val="24"/>
                <w:szCs w:val="24"/>
              </w:rPr>
              <w:br/>
              <w:t xml:space="preserve">mid-August to Middle of May </w:t>
            </w:r>
            <w:r w:rsidR="00203C74" w:rsidRPr="00AA3532">
              <w:rPr>
                <w:rFonts w:ascii="Times New Roman" w:hAnsi="Times New Roman" w:cs="Times New Roman"/>
                <w:b/>
                <w:color w:val="2A2A2A"/>
                <w:sz w:val="24"/>
                <w:szCs w:val="24"/>
              </w:rPr>
              <w:t>(See supervised schedule in DI manual)</w:t>
            </w:r>
          </w:p>
        </w:tc>
      </w:tr>
      <w:tr w:rsidR="00862A76" w:rsidRPr="00E61BDA" w:rsidTr="00845092">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862A76" w:rsidRPr="00E61BDA" w:rsidRDefault="00862A76">
            <w:pPr>
              <w:spacing w:after="300"/>
              <w:rPr>
                <w:rFonts w:ascii="Times New Roman" w:hAnsi="Times New Roman" w:cs="Times New Roman"/>
                <w:b/>
                <w:bCs/>
                <w:color w:val="2A2A2A"/>
                <w:sz w:val="24"/>
                <w:szCs w:val="24"/>
              </w:rPr>
            </w:pPr>
            <w:r w:rsidRPr="00E61BDA">
              <w:rPr>
                <w:rFonts w:ascii="Times New Roman" w:hAnsi="Times New Roman" w:cs="Times New Roman"/>
                <w:b/>
                <w:bCs/>
                <w:color w:val="2A2A2A"/>
                <w:sz w:val="24"/>
                <w:szCs w:val="24"/>
              </w:rPr>
              <w:t>Upon completion student receives...</w:t>
            </w:r>
          </w:p>
        </w:tc>
        <w:tc>
          <w:tcPr>
            <w:tcW w:w="5844" w:type="dxa"/>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862A76" w:rsidRPr="00E61BDA" w:rsidRDefault="00862A76">
            <w:pPr>
              <w:spacing w:after="300"/>
              <w:rPr>
                <w:rFonts w:ascii="Times New Roman" w:hAnsi="Times New Roman" w:cs="Times New Roman"/>
                <w:b/>
                <w:bCs/>
                <w:color w:val="2A2A2A"/>
                <w:sz w:val="24"/>
                <w:szCs w:val="24"/>
              </w:rPr>
            </w:pPr>
            <w:r w:rsidRPr="00E61BDA">
              <w:rPr>
                <w:rFonts w:ascii="Times New Roman" w:hAnsi="Times New Roman" w:cs="Times New Roman"/>
                <w:b/>
                <w:bCs/>
                <w:color w:val="2A2A2A"/>
                <w:sz w:val="24"/>
                <w:szCs w:val="24"/>
              </w:rPr>
              <w:t>Academy of Nutrition and Dietetics verification statement of DI completion</w:t>
            </w:r>
          </w:p>
        </w:tc>
      </w:tr>
      <w:tr w:rsidR="00862A76" w:rsidRPr="00E61BDA" w:rsidTr="00845092">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62A76" w:rsidRPr="00E61BDA" w:rsidRDefault="00862A76">
            <w:pPr>
              <w:spacing w:after="300"/>
              <w:rPr>
                <w:rFonts w:ascii="Times New Roman" w:hAnsi="Times New Roman" w:cs="Times New Roman"/>
                <w:color w:val="2A2A2A"/>
                <w:sz w:val="24"/>
                <w:szCs w:val="24"/>
              </w:rPr>
            </w:pPr>
            <w:r w:rsidRPr="00E61BDA">
              <w:rPr>
                <w:rFonts w:ascii="Times New Roman" w:hAnsi="Times New Roman" w:cs="Times New Roman"/>
                <w:color w:val="2A2A2A"/>
                <w:sz w:val="24"/>
                <w:szCs w:val="24"/>
              </w:rPr>
              <w:t>Application deadline</w:t>
            </w:r>
          </w:p>
        </w:tc>
        <w:tc>
          <w:tcPr>
            <w:tcW w:w="584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62A76" w:rsidRPr="00E61BDA" w:rsidRDefault="00862A76">
            <w:pPr>
              <w:spacing w:after="300"/>
              <w:rPr>
                <w:rFonts w:ascii="Times New Roman" w:hAnsi="Times New Roman" w:cs="Times New Roman"/>
                <w:color w:val="2A2A2A"/>
                <w:sz w:val="24"/>
                <w:szCs w:val="24"/>
              </w:rPr>
            </w:pPr>
            <w:r w:rsidRPr="00E61BDA">
              <w:rPr>
                <w:rFonts w:ascii="Times New Roman" w:hAnsi="Times New Roman" w:cs="Times New Roman"/>
                <w:color w:val="2A2A2A"/>
                <w:sz w:val="24"/>
                <w:szCs w:val="24"/>
              </w:rPr>
              <w:t>February 15th</w:t>
            </w:r>
          </w:p>
        </w:tc>
      </w:tr>
      <w:tr w:rsidR="00862A76" w:rsidRPr="00E61BDA" w:rsidTr="00845092">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62A76" w:rsidRPr="00AA3532" w:rsidRDefault="00862A76">
            <w:pPr>
              <w:spacing w:after="300"/>
              <w:rPr>
                <w:rFonts w:ascii="Times New Roman" w:hAnsi="Times New Roman" w:cs="Times New Roman"/>
                <w:b/>
                <w:color w:val="2A2A2A"/>
                <w:sz w:val="24"/>
                <w:szCs w:val="24"/>
                <w:highlight w:val="yellow"/>
              </w:rPr>
            </w:pPr>
            <w:r w:rsidRPr="00AA3532">
              <w:rPr>
                <w:rFonts w:ascii="Times New Roman" w:hAnsi="Times New Roman" w:cs="Times New Roman"/>
                <w:b/>
                <w:color w:val="2A2A2A"/>
                <w:sz w:val="24"/>
                <w:szCs w:val="24"/>
                <w:highlight w:val="yellow"/>
              </w:rPr>
              <w:t>Program Handbook</w:t>
            </w:r>
          </w:p>
        </w:tc>
        <w:tc>
          <w:tcPr>
            <w:tcW w:w="584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62A76" w:rsidRPr="00AC2F7B" w:rsidRDefault="00862A76" w:rsidP="00203C74">
            <w:pPr>
              <w:spacing w:after="300"/>
              <w:rPr>
                <w:rFonts w:ascii="Times New Roman" w:hAnsi="Times New Roman" w:cs="Times New Roman"/>
                <w:b/>
                <w:color w:val="2A2A2A"/>
                <w:sz w:val="24"/>
                <w:szCs w:val="24"/>
                <w:highlight w:val="yellow"/>
              </w:rPr>
            </w:pPr>
            <w:r w:rsidRPr="00AC2F7B">
              <w:rPr>
                <w:rFonts w:ascii="Times New Roman" w:hAnsi="Times New Roman" w:cs="Times New Roman"/>
                <w:b/>
                <w:color w:val="2A2A2A"/>
                <w:sz w:val="24"/>
                <w:szCs w:val="24"/>
                <w:highlight w:val="yellow"/>
              </w:rPr>
              <w:t>DI manual</w:t>
            </w:r>
            <w:r w:rsidR="00AC2F7B" w:rsidRPr="00AC2F7B">
              <w:rPr>
                <w:rFonts w:ascii="Times New Roman" w:hAnsi="Times New Roman" w:cs="Times New Roman"/>
                <w:b/>
                <w:color w:val="2A2A2A"/>
                <w:sz w:val="24"/>
                <w:szCs w:val="24"/>
                <w:highlight w:val="yellow"/>
              </w:rPr>
              <w:t xml:space="preserve"> </w:t>
            </w:r>
          </w:p>
        </w:tc>
      </w:tr>
      <w:tr w:rsidR="00862A76" w:rsidRPr="00E61BDA" w:rsidTr="00845092">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62A76" w:rsidRPr="00E61BDA" w:rsidRDefault="00862A76">
            <w:pPr>
              <w:spacing w:after="300"/>
              <w:rPr>
                <w:rFonts w:ascii="Times New Roman" w:hAnsi="Times New Roman" w:cs="Times New Roman"/>
                <w:color w:val="2A2A2A"/>
                <w:sz w:val="24"/>
                <w:szCs w:val="24"/>
              </w:rPr>
            </w:pPr>
            <w:r w:rsidRPr="00E61BDA">
              <w:rPr>
                <w:rFonts w:ascii="Times New Roman" w:hAnsi="Times New Roman" w:cs="Times New Roman"/>
                <w:color w:val="2A2A2A"/>
                <w:sz w:val="24"/>
                <w:szCs w:val="24"/>
              </w:rPr>
              <w:lastRenderedPageBreak/>
              <w:t>D&amp;D Digital matching number</w:t>
            </w:r>
          </w:p>
        </w:tc>
        <w:tc>
          <w:tcPr>
            <w:tcW w:w="584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62A76" w:rsidRPr="00E61BDA" w:rsidRDefault="00E61BDA">
            <w:pPr>
              <w:spacing w:after="300"/>
              <w:rPr>
                <w:rFonts w:ascii="Times New Roman" w:hAnsi="Times New Roman" w:cs="Times New Roman"/>
                <w:color w:val="2A2A2A"/>
                <w:sz w:val="24"/>
                <w:szCs w:val="24"/>
              </w:rPr>
            </w:pPr>
            <w:r w:rsidRPr="00E61BDA">
              <w:rPr>
                <w:rFonts w:ascii="Times New Roman" w:hAnsi="Times New Roman" w:cs="Times New Roman"/>
                <w:color w:val="2A2A2A"/>
                <w:sz w:val="24"/>
                <w:szCs w:val="24"/>
              </w:rPr>
              <w:t>428</w:t>
            </w:r>
          </w:p>
        </w:tc>
      </w:tr>
    </w:tbl>
    <w:p w:rsidR="009B7FFE" w:rsidRDefault="008B222F"/>
    <w:p w:rsidR="00727F91" w:rsidRDefault="00727F91"/>
    <w:p w:rsidR="00727F91" w:rsidRPr="0079375E" w:rsidRDefault="00727F91" w:rsidP="00727F91">
      <w:pPr>
        <w:pStyle w:val="Heading1"/>
        <w:pBdr>
          <w:bottom w:val="single" w:sz="6" w:space="9" w:color="EEEEEE"/>
        </w:pBdr>
        <w:shd w:val="clear" w:color="auto" w:fill="FFFFFF"/>
        <w:spacing w:before="0" w:beforeAutospacing="0" w:after="300" w:afterAutospacing="0"/>
        <w:rPr>
          <w:bCs w:val="0"/>
          <w:color w:val="000000"/>
          <w:spacing w:val="-15"/>
          <w:sz w:val="24"/>
          <w:szCs w:val="24"/>
        </w:rPr>
      </w:pPr>
      <w:r w:rsidRPr="0079375E">
        <w:rPr>
          <w:bCs w:val="0"/>
          <w:color w:val="000000"/>
          <w:spacing w:val="-15"/>
          <w:sz w:val="24"/>
          <w:szCs w:val="24"/>
        </w:rPr>
        <w:t>Dietetic Internship (Non-degree Track)</w:t>
      </w:r>
    </w:p>
    <w:p w:rsidR="00727F91" w:rsidRPr="00057670" w:rsidRDefault="00727F91" w:rsidP="00727F91">
      <w:pPr>
        <w:pStyle w:val="NormalWeb"/>
        <w:shd w:val="clear" w:color="auto" w:fill="FFFFFF"/>
        <w:spacing w:before="240" w:beforeAutospacing="0" w:after="240" w:afterAutospacing="0"/>
        <w:rPr>
          <w:color w:val="2A2A2A"/>
        </w:rPr>
      </w:pPr>
      <w:r w:rsidRPr="00057670">
        <w:rPr>
          <w:color w:val="2A2A2A"/>
        </w:rPr>
        <w:t xml:space="preserve">The </w:t>
      </w:r>
      <w:r w:rsidR="00F20466" w:rsidRPr="00057670">
        <w:rPr>
          <w:color w:val="2A2A2A"/>
        </w:rPr>
        <w:t>Texas A&amp;M University-Kingsville</w:t>
      </w:r>
      <w:r w:rsidRPr="00057670">
        <w:rPr>
          <w:color w:val="2A2A2A"/>
        </w:rPr>
        <w:t xml:space="preserve"> Non-degree Dietetic Internship Track is a </w:t>
      </w:r>
      <w:r w:rsidR="00F20466" w:rsidRPr="00057670">
        <w:rPr>
          <w:color w:val="2A2A2A"/>
        </w:rPr>
        <w:t>10</w:t>
      </w:r>
      <w:r w:rsidRPr="00057670">
        <w:rPr>
          <w:color w:val="2A2A2A"/>
        </w:rPr>
        <w:t>-month program for individuals who have completed at least a bachelor’s degree as well as the Didactic Program in Dietetics (DPD) coursework requirements</w:t>
      </w:r>
      <w:r w:rsidR="00F20466" w:rsidRPr="00057670">
        <w:rPr>
          <w:color w:val="2A2A2A"/>
        </w:rPr>
        <w:t xml:space="preserve"> and have received verification statement from the DPD program director</w:t>
      </w:r>
      <w:r w:rsidRPr="00057670">
        <w:rPr>
          <w:color w:val="2A2A2A"/>
        </w:rPr>
        <w:t>. The dietetic internship provides the supervised practice experience that is required to be eligible to take the registration examination for dietitians.</w:t>
      </w:r>
    </w:p>
    <w:p w:rsidR="00727F91" w:rsidRPr="00057670" w:rsidRDefault="00F20466" w:rsidP="00727F91">
      <w:pPr>
        <w:pStyle w:val="NormalWeb"/>
        <w:shd w:val="clear" w:color="auto" w:fill="FFFFFF"/>
        <w:spacing w:before="240" w:beforeAutospacing="0" w:after="240" w:afterAutospacing="0"/>
        <w:rPr>
          <w:color w:val="2A2A2A"/>
        </w:rPr>
      </w:pPr>
      <w:r w:rsidRPr="00057670">
        <w:rPr>
          <w:color w:val="2A2A2A"/>
        </w:rPr>
        <w:t xml:space="preserve">The Texas A&amp;M University-Kingsville </w:t>
      </w:r>
      <w:r w:rsidR="00727F91" w:rsidRPr="00057670">
        <w:rPr>
          <w:color w:val="2A2A2A"/>
        </w:rPr>
        <w:t xml:space="preserve">Non-degree Dietetic Internship program has a concentration in </w:t>
      </w:r>
      <w:r w:rsidRPr="00057670">
        <w:rPr>
          <w:color w:val="2A2A2A"/>
        </w:rPr>
        <w:t xml:space="preserve">clinical </w:t>
      </w:r>
      <w:r w:rsidR="00727F91" w:rsidRPr="00057670">
        <w:rPr>
          <w:color w:val="2A2A2A"/>
        </w:rPr>
        <w:t>to meet the competencies for entry-level practice as an R.D. The program requires completion of approximately 12</w:t>
      </w:r>
      <w:r w:rsidRPr="00057670">
        <w:rPr>
          <w:color w:val="2A2A2A"/>
        </w:rPr>
        <w:t>00 hours (about 10</w:t>
      </w:r>
      <w:r w:rsidR="00727F91" w:rsidRPr="00057670">
        <w:rPr>
          <w:color w:val="2A2A2A"/>
        </w:rPr>
        <w:t xml:space="preserve"> months full-time) of supervised practice experience.</w:t>
      </w:r>
    </w:p>
    <w:p w:rsidR="00727F91" w:rsidRPr="00057670" w:rsidRDefault="00727F91" w:rsidP="00727F91">
      <w:pPr>
        <w:pStyle w:val="Heading2"/>
        <w:shd w:val="clear" w:color="auto" w:fill="FFFFFF"/>
        <w:spacing w:before="240" w:after="144" w:line="288" w:lineRule="atLeast"/>
        <w:rPr>
          <w:rFonts w:ascii="Times New Roman" w:hAnsi="Times New Roman" w:cs="Times New Roman"/>
          <w:color w:val="000000"/>
          <w:sz w:val="24"/>
          <w:szCs w:val="24"/>
        </w:rPr>
      </w:pPr>
      <w:r w:rsidRPr="00057670">
        <w:rPr>
          <w:rFonts w:ascii="Times New Roman" w:hAnsi="Times New Roman" w:cs="Times New Roman"/>
          <w:b/>
          <w:bCs/>
          <w:color w:val="000000"/>
          <w:sz w:val="24"/>
          <w:szCs w:val="24"/>
        </w:rPr>
        <w:t>Eligibility Requirements</w:t>
      </w:r>
    </w:p>
    <w:p w:rsidR="00727F91" w:rsidRPr="00057670" w:rsidRDefault="00727F91" w:rsidP="00727F91">
      <w:pPr>
        <w:numPr>
          <w:ilvl w:val="0"/>
          <w:numId w:val="3"/>
        </w:numPr>
        <w:shd w:val="clear" w:color="auto" w:fill="FFFFFF"/>
        <w:spacing w:before="100" w:beforeAutospacing="1" w:after="100" w:afterAutospacing="1" w:line="240" w:lineRule="auto"/>
        <w:rPr>
          <w:rFonts w:ascii="Times New Roman" w:hAnsi="Times New Roman" w:cs="Times New Roman"/>
          <w:color w:val="2A2A2A"/>
          <w:sz w:val="24"/>
          <w:szCs w:val="24"/>
        </w:rPr>
      </w:pPr>
      <w:r w:rsidRPr="00057670">
        <w:rPr>
          <w:rFonts w:ascii="Times New Roman" w:hAnsi="Times New Roman" w:cs="Times New Roman"/>
          <w:color w:val="2A2A2A"/>
          <w:sz w:val="24"/>
          <w:szCs w:val="24"/>
        </w:rPr>
        <w:t>Bachelor’s degree from an accredited college or university.</w:t>
      </w:r>
    </w:p>
    <w:p w:rsidR="00727F91" w:rsidRPr="00057670" w:rsidRDefault="00727F91" w:rsidP="00727F91">
      <w:pPr>
        <w:numPr>
          <w:ilvl w:val="0"/>
          <w:numId w:val="3"/>
        </w:numPr>
        <w:shd w:val="clear" w:color="auto" w:fill="FFFFFF"/>
        <w:spacing w:before="100" w:beforeAutospacing="1" w:after="100" w:afterAutospacing="1" w:line="240" w:lineRule="auto"/>
        <w:rPr>
          <w:rFonts w:ascii="Times New Roman" w:hAnsi="Times New Roman" w:cs="Times New Roman"/>
          <w:color w:val="2A2A2A"/>
          <w:sz w:val="24"/>
          <w:szCs w:val="24"/>
        </w:rPr>
      </w:pPr>
      <w:r w:rsidRPr="00057670">
        <w:rPr>
          <w:rFonts w:ascii="Times New Roman" w:hAnsi="Times New Roman" w:cs="Times New Roman"/>
          <w:color w:val="2A2A2A"/>
          <w:sz w:val="24"/>
          <w:szCs w:val="24"/>
        </w:rPr>
        <w:t>Successful completion of the Didact</w:t>
      </w:r>
      <w:r w:rsidR="00F20466" w:rsidRPr="00057670">
        <w:rPr>
          <w:rFonts w:ascii="Times New Roman" w:hAnsi="Times New Roman" w:cs="Times New Roman"/>
          <w:color w:val="2A2A2A"/>
          <w:sz w:val="24"/>
          <w:szCs w:val="24"/>
        </w:rPr>
        <w:t xml:space="preserve">ic Program in Dietetics (DPD). </w:t>
      </w:r>
      <w:r w:rsidRPr="00057670">
        <w:rPr>
          <w:rFonts w:ascii="Times New Roman" w:hAnsi="Times New Roman" w:cs="Times New Roman"/>
          <w:color w:val="2A2A2A"/>
          <w:sz w:val="24"/>
          <w:szCs w:val="24"/>
        </w:rPr>
        <w:t xml:space="preserve">Applicants must submit an original, signed DPD Verification Statement from </w:t>
      </w:r>
      <w:r w:rsidR="00F20466" w:rsidRPr="00057670">
        <w:rPr>
          <w:rFonts w:ascii="Times New Roman" w:hAnsi="Times New Roman" w:cs="Times New Roman"/>
          <w:color w:val="2A2A2A"/>
          <w:sz w:val="24"/>
          <w:szCs w:val="24"/>
        </w:rPr>
        <w:t>accredited DPD program</w:t>
      </w:r>
      <w:r w:rsidRPr="00057670">
        <w:rPr>
          <w:rFonts w:ascii="Times New Roman" w:hAnsi="Times New Roman" w:cs="Times New Roman"/>
          <w:color w:val="2A2A2A"/>
          <w:sz w:val="24"/>
          <w:szCs w:val="24"/>
        </w:rPr>
        <w:t>.</w:t>
      </w:r>
    </w:p>
    <w:p w:rsidR="00727F91" w:rsidRPr="00057670" w:rsidRDefault="00727F91" w:rsidP="00727F91">
      <w:pPr>
        <w:numPr>
          <w:ilvl w:val="0"/>
          <w:numId w:val="3"/>
        </w:numPr>
        <w:shd w:val="clear" w:color="auto" w:fill="FFFFFF"/>
        <w:spacing w:before="100" w:beforeAutospacing="1" w:after="100" w:afterAutospacing="1" w:line="240" w:lineRule="auto"/>
        <w:rPr>
          <w:rFonts w:ascii="Times New Roman" w:hAnsi="Times New Roman" w:cs="Times New Roman"/>
          <w:color w:val="2A2A2A"/>
          <w:sz w:val="24"/>
          <w:szCs w:val="24"/>
        </w:rPr>
      </w:pPr>
      <w:r w:rsidRPr="00057670">
        <w:rPr>
          <w:rFonts w:ascii="Times New Roman" w:hAnsi="Times New Roman" w:cs="Times New Roman"/>
          <w:color w:val="2A2A2A"/>
          <w:sz w:val="24"/>
          <w:szCs w:val="24"/>
        </w:rPr>
        <w:t>A minimum cumulative GPA of 3.0 (4.0 scale) as well as a minimum GPA of 3.0 (4.0 scale) in DPD courses.</w:t>
      </w:r>
    </w:p>
    <w:p w:rsidR="00727F91" w:rsidRPr="00057670" w:rsidRDefault="00727F91" w:rsidP="00727F91">
      <w:pPr>
        <w:numPr>
          <w:ilvl w:val="0"/>
          <w:numId w:val="3"/>
        </w:numPr>
        <w:shd w:val="clear" w:color="auto" w:fill="FFFFFF"/>
        <w:spacing w:before="100" w:beforeAutospacing="1" w:after="100" w:afterAutospacing="1" w:line="240" w:lineRule="auto"/>
        <w:rPr>
          <w:rFonts w:ascii="Times New Roman" w:hAnsi="Times New Roman" w:cs="Times New Roman"/>
          <w:color w:val="2A2A2A"/>
          <w:sz w:val="24"/>
          <w:szCs w:val="24"/>
        </w:rPr>
      </w:pPr>
      <w:r w:rsidRPr="00057670">
        <w:rPr>
          <w:rFonts w:ascii="Times New Roman" w:hAnsi="Times New Roman" w:cs="Times New Roman"/>
          <w:color w:val="2A2A2A"/>
          <w:sz w:val="24"/>
          <w:szCs w:val="24"/>
        </w:rPr>
        <w:t>Dietetics-related work and/or volunteer experience.</w:t>
      </w:r>
    </w:p>
    <w:p w:rsidR="00F20466" w:rsidRPr="00057670" w:rsidRDefault="00F20466" w:rsidP="00727F91">
      <w:pPr>
        <w:numPr>
          <w:ilvl w:val="0"/>
          <w:numId w:val="3"/>
        </w:numPr>
        <w:shd w:val="clear" w:color="auto" w:fill="FFFFFF"/>
        <w:spacing w:before="100" w:beforeAutospacing="1" w:after="100" w:afterAutospacing="1" w:line="240" w:lineRule="auto"/>
        <w:rPr>
          <w:rFonts w:ascii="Times New Roman" w:hAnsi="Times New Roman" w:cs="Times New Roman"/>
          <w:color w:val="2A2A2A"/>
          <w:sz w:val="24"/>
          <w:szCs w:val="24"/>
        </w:rPr>
      </w:pPr>
      <w:r w:rsidRPr="00057670">
        <w:rPr>
          <w:rFonts w:ascii="Times New Roman" w:hAnsi="Times New Roman" w:cs="Times New Roman"/>
          <w:color w:val="2A2A2A"/>
          <w:sz w:val="24"/>
          <w:szCs w:val="24"/>
        </w:rPr>
        <w:t>GRE score &gt;290 is a must have</w:t>
      </w:r>
    </w:p>
    <w:p w:rsidR="00727F91" w:rsidRPr="00057670" w:rsidRDefault="00727F91" w:rsidP="00727F91">
      <w:pPr>
        <w:pStyle w:val="Heading2"/>
        <w:shd w:val="clear" w:color="auto" w:fill="FFFFFF"/>
        <w:spacing w:before="240" w:after="144" w:line="288" w:lineRule="atLeast"/>
        <w:rPr>
          <w:rFonts w:ascii="Times New Roman" w:hAnsi="Times New Roman" w:cs="Times New Roman"/>
          <w:color w:val="000000"/>
          <w:sz w:val="24"/>
          <w:szCs w:val="24"/>
        </w:rPr>
      </w:pPr>
      <w:r w:rsidRPr="00057670">
        <w:rPr>
          <w:rFonts w:ascii="Times New Roman" w:hAnsi="Times New Roman" w:cs="Times New Roman"/>
          <w:b/>
          <w:bCs/>
          <w:color w:val="000000"/>
          <w:sz w:val="24"/>
          <w:szCs w:val="24"/>
        </w:rPr>
        <w:t>Applying</w:t>
      </w:r>
    </w:p>
    <w:p w:rsidR="00727F91" w:rsidRPr="00057670" w:rsidRDefault="00727F91" w:rsidP="00727F91">
      <w:pPr>
        <w:pStyle w:val="NormalWeb"/>
        <w:shd w:val="clear" w:color="auto" w:fill="FFFFFF"/>
        <w:spacing w:before="240" w:beforeAutospacing="0" w:after="240" w:afterAutospacing="0"/>
        <w:rPr>
          <w:color w:val="2A2A2A"/>
        </w:rPr>
      </w:pPr>
      <w:r w:rsidRPr="00057670">
        <w:rPr>
          <w:color w:val="2A2A2A"/>
        </w:rPr>
        <w:t xml:space="preserve">The Non-degree track of the </w:t>
      </w:r>
      <w:r w:rsidR="00F20466" w:rsidRPr="00057670">
        <w:rPr>
          <w:color w:val="2A2A2A"/>
        </w:rPr>
        <w:t>TAMUK</w:t>
      </w:r>
      <w:r w:rsidRPr="00057670">
        <w:rPr>
          <w:color w:val="2A2A2A"/>
        </w:rPr>
        <w:t xml:space="preserve"> Dietetic Internship utilizes the online DICAS application system and D&amp;D Digital computer matching DI application process.</w:t>
      </w:r>
    </w:p>
    <w:p w:rsidR="00727F91" w:rsidRPr="00057670" w:rsidRDefault="00727F91" w:rsidP="00727F91">
      <w:pPr>
        <w:numPr>
          <w:ilvl w:val="0"/>
          <w:numId w:val="4"/>
        </w:numPr>
        <w:shd w:val="clear" w:color="auto" w:fill="FFFFFF"/>
        <w:spacing w:before="100" w:beforeAutospacing="1" w:after="100" w:afterAutospacing="1" w:line="240" w:lineRule="auto"/>
        <w:rPr>
          <w:rFonts w:ascii="Times New Roman" w:hAnsi="Times New Roman" w:cs="Times New Roman"/>
          <w:color w:val="2A2A2A"/>
          <w:sz w:val="24"/>
          <w:szCs w:val="24"/>
        </w:rPr>
      </w:pPr>
      <w:r w:rsidRPr="00057670">
        <w:rPr>
          <w:rFonts w:ascii="Times New Roman" w:hAnsi="Times New Roman" w:cs="Times New Roman"/>
          <w:color w:val="2A2A2A"/>
          <w:sz w:val="24"/>
          <w:szCs w:val="24"/>
        </w:rPr>
        <w:t>The program is using the </w:t>
      </w:r>
      <w:hyperlink r:id="rId6" w:tgtFrame="_blank" w:history="1">
        <w:r w:rsidRPr="00057670">
          <w:rPr>
            <w:rStyle w:val="Hyperlink"/>
            <w:rFonts w:ascii="Times New Roman" w:hAnsi="Times New Roman" w:cs="Times New Roman"/>
            <w:color w:val="8C1D40"/>
            <w:sz w:val="24"/>
            <w:szCs w:val="24"/>
          </w:rPr>
          <w:t>on-line centralized internship application</w:t>
        </w:r>
      </w:hyperlink>
      <w:r w:rsidRPr="00057670">
        <w:rPr>
          <w:rFonts w:ascii="Times New Roman" w:hAnsi="Times New Roman" w:cs="Times New Roman"/>
          <w:color w:val="2A2A2A"/>
          <w:sz w:val="24"/>
          <w:szCs w:val="24"/>
        </w:rPr>
        <w:t>, DICAS, e-mail </w:t>
      </w:r>
      <w:hyperlink r:id="rId7" w:history="1">
        <w:r w:rsidRPr="00057670">
          <w:rPr>
            <w:rStyle w:val="Hyperlink"/>
            <w:rFonts w:ascii="Times New Roman" w:hAnsi="Times New Roman" w:cs="Times New Roman"/>
            <w:color w:val="8C1D40"/>
            <w:sz w:val="24"/>
            <w:szCs w:val="24"/>
          </w:rPr>
          <w:t>DICASinfo@DICAS.org</w:t>
        </w:r>
      </w:hyperlink>
      <w:r w:rsidRPr="00057670">
        <w:rPr>
          <w:rFonts w:ascii="Times New Roman" w:hAnsi="Times New Roman" w:cs="Times New Roman"/>
          <w:color w:val="2A2A2A"/>
          <w:sz w:val="24"/>
          <w:szCs w:val="24"/>
        </w:rPr>
        <w:t>. </w:t>
      </w:r>
      <w:r w:rsidRPr="00057670">
        <w:rPr>
          <w:rStyle w:val="Strong"/>
          <w:rFonts w:ascii="Times New Roman" w:hAnsi="Times New Roman" w:cs="Times New Roman"/>
          <w:color w:val="2A2A2A"/>
          <w:sz w:val="24"/>
          <w:szCs w:val="24"/>
        </w:rPr>
        <w:t>The on-line application must be completed by 11:59 pm Central Time on February 15th</w:t>
      </w:r>
      <w:r w:rsidRPr="00057670">
        <w:rPr>
          <w:rFonts w:ascii="Times New Roman" w:hAnsi="Times New Roman" w:cs="Times New Roman"/>
          <w:color w:val="2A2A2A"/>
          <w:sz w:val="24"/>
          <w:szCs w:val="24"/>
        </w:rPr>
        <w:t>. The fee to use DICAS is $45 for the first application submitted and $20 for each additional application.</w:t>
      </w:r>
    </w:p>
    <w:p w:rsidR="00727F91" w:rsidRPr="00057670" w:rsidRDefault="00727F91" w:rsidP="00727F91">
      <w:pPr>
        <w:numPr>
          <w:ilvl w:val="0"/>
          <w:numId w:val="4"/>
        </w:numPr>
        <w:shd w:val="clear" w:color="auto" w:fill="FFFFFF"/>
        <w:spacing w:before="100" w:beforeAutospacing="1" w:after="100" w:afterAutospacing="1" w:line="240" w:lineRule="auto"/>
        <w:rPr>
          <w:rFonts w:ascii="Times New Roman" w:hAnsi="Times New Roman" w:cs="Times New Roman"/>
          <w:color w:val="2A2A2A"/>
          <w:sz w:val="24"/>
          <w:szCs w:val="24"/>
        </w:rPr>
      </w:pPr>
      <w:r w:rsidRPr="00057670">
        <w:rPr>
          <w:rFonts w:ascii="Times New Roman" w:hAnsi="Times New Roman" w:cs="Times New Roman"/>
          <w:color w:val="2A2A2A"/>
          <w:sz w:val="24"/>
          <w:szCs w:val="24"/>
        </w:rPr>
        <w:t>Official Transcripts from all colleges and universities attended should be sent to: DICAS - Transcript Dept., PO Box 9118, Watertown, MA, 02472.</w:t>
      </w:r>
    </w:p>
    <w:p w:rsidR="00727F91" w:rsidRPr="00057670" w:rsidRDefault="00727F91" w:rsidP="00727F91">
      <w:pPr>
        <w:numPr>
          <w:ilvl w:val="0"/>
          <w:numId w:val="4"/>
        </w:numPr>
        <w:shd w:val="clear" w:color="auto" w:fill="FFFFFF"/>
        <w:spacing w:before="100" w:beforeAutospacing="1" w:after="100" w:afterAutospacing="1" w:line="240" w:lineRule="auto"/>
        <w:rPr>
          <w:rFonts w:ascii="Times New Roman" w:hAnsi="Times New Roman" w:cs="Times New Roman"/>
          <w:color w:val="2A2A2A"/>
          <w:sz w:val="24"/>
          <w:szCs w:val="24"/>
        </w:rPr>
      </w:pPr>
      <w:r w:rsidRPr="00057670">
        <w:rPr>
          <w:rFonts w:ascii="Times New Roman" w:hAnsi="Times New Roman" w:cs="Times New Roman"/>
          <w:color w:val="2A2A2A"/>
          <w:sz w:val="24"/>
          <w:szCs w:val="24"/>
        </w:rPr>
        <w:t>When completing the application form, applicants must include the name and contact information (specifically an e-mail address) for each reference. This will trigger an e-mail message requesting completion of a reference form. The form will be completed on-line. Students submitting more than one application will need to use the same individuals as references for each application.</w:t>
      </w:r>
    </w:p>
    <w:p w:rsidR="00727F91" w:rsidRPr="00057670" w:rsidRDefault="00727F91" w:rsidP="00727F91">
      <w:pPr>
        <w:numPr>
          <w:ilvl w:val="0"/>
          <w:numId w:val="4"/>
        </w:numPr>
        <w:shd w:val="clear" w:color="auto" w:fill="FFFFFF"/>
        <w:spacing w:before="100" w:beforeAutospacing="1" w:after="100" w:afterAutospacing="1" w:line="240" w:lineRule="auto"/>
        <w:rPr>
          <w:rFonts w:ascii="Times New Roman" w:hAnsi="Times New Roman" w:cs="Times New Roman"/>
          <w:color w:val="2A2A2A"/>
          <w:sz w:val="24"/>
          <w:szCs w:val="24"/>
        </w:rPr>
      </w:pPr>
      <w:r w:rsidRPr="00057670">
        <w:rPr>
          <w:rFonts w:ascii="Times New Roman" w:hAnsi="Times New Roman" w:cs="Times New Roman"/>
          <w:color w:val="2A2A2A"/>
          <w:sz w:val="24"/>
          <w:szCs w:val="24"/>
        </w:rPr>
        <w:lastRenderedPageBreak/>
        <w:t>Applicants must also register online with </w:t>
      </w:r>
      <w:hyperlink r:id="rId8" w:tgtFrame="_blank" w:history="1">
        <w:r w:rsidRPr="00057670">
          <w:rPr>
            <w:rStyle w:val="Hyperlink"/>
            <w:rFonts w:ascii="Times New Roman" w:hAnsi="Times New Roman" w:cs="Times New Roman"/>
            <w:color w:val="8C1D40"/>
            <w:sz w:val="24"/>
            <w:szCs w:val="24"/>
          </w:rPr>
          <w:t>D&amp;D Digital</w:t>
        </w:r>
      </w:hyperlink>
      <w:r w:rsidRPr="00057670">
        <w:rPr>
          <w:rFonts w:ascii="Times New Roman" w:hAnsi="Times New Roman" w:cs="Times New Roman"/>
          <w:color w:val="2A2A2A"/>
          <w:sz w:val="24"/>
          <w:szCs w:val="24"/>
        </w:rPr>
        <w:t> </w:t>
      </w:r>
      <w:r w:rsidRPr="00057670">
        <w:rPr>
          <w:rStyle w:val="Strong"/>
          <w:rFonts w:ascii="Times New Roman" w:hAnsi="Times New Roman" w:cs="Times New Roman"/>
          <w:color w:val="2A2A2A"/>
          <w:sz w:val="24"/>
          <w:szCs w:val="24"/>
        </w:rPr>
        <w:t>for computer matching and select dietetic internship priority choices by 11:59 pm Central Time on February 15th</w:t>
      </w:r>
      <w:r w:rsidRPr="00057670">
        <w:rPr>
          <w:rFonts w:ascii="Times New Roman" w:hAnsi="Times New Roman" w:cs="Times New Roman"/>
          <w:color w:val="2A2A2A"/>
          <w:sz w:val="24"/>
          <w:szCs w:val="24"/>
        </w:rPr>
        <w:t>. There is a $50 computer matching fee.</w:t>
      </w:r>
    </w:p>
    <w:p w:rsidR="00727F91" w:rsidRPr="00057670" w:rsidRDefault="00727F91" w:rsidP="00727F91">
      <w:pPr>
        <w:pStyle w:val="Heading2"/>
        <w:shd w:val="clear" w:color="auto" w:fill="FFFFFF"/>
        <w:spacing w:before="240" w:after="144" w:line="288" w:lineRule="atLeast"/>
        <w:rPr>
          <w:rFonts w:ascii="Times New Roman" w:hAnsi="Times New Roman" w:cs="Times New Roman"/>
          <w:color w:val="000000"/>
          <w:sz w:val="24"/>
          <w:szCs w:val="24"/>
        </w:rPr>
      </w:pPr>
      <w:r w:rsidRPr="00057670">
        <w:rPr>
          <w:rFonts w:ascii="Times New Roman" w:hAnsi="Times New Roman" w:cs="Times New Roman"/>
          <w:b/>
          <w:bCs/>
          <w:color w:val="000000"/>
          <w:sz w:val="24"/>
          <w:szCs w:val="24"/>
        </w:rPr>
        <w:t>Applicants Must</w:t>
      </w:r>
    </w:p>
    <w:p w:rsidR="00727F91" w:rsidRPr="00057670" w:rsidRDefault="00727F91" w:rsidP="00727F91">
      <w:pPr>
        <w:numPr>
          <w:ilvl w:val="0"/>
          <w:numId w:val="5"/>
        </w:numPr>
        <w:shd w:val="clear" w:color="auto" w:fill="FFFFFF"/>
        <w:spacing w:before="100" w:beforeAutospacing="1" w:after="100" w:afterAutospacing="1" w:line="240" w:lineRule="auto"/>
        <w:rPr>
          <w:rFonts w:ascii="Times New Roman" w:hAnsi="Times New Roman" w:cs="Times New Roman"/>
          <w:color w:val="2A2A2A"/>
          <w:sz w:val="24"/>
          <w:szCs w:val="24"/>
        </w:rPr>
      </w:pPr>
      <w:r w:rsidRPr="00057670">
        <w:rPr>
          <w:rFonts w:ascii="Times New Roman" w:hAnsi="Times New Roman" w:cs="Times New Roman"/>
          <w:color w:val="2A2A2A"/>
          <w:sz w:val="24"/>
          <w:szCs w:val="24"/>
        </w:rPr>
        <w:t>Provide an Academy of Nutrition and Dietetics (AND) Verification Statement or Declaration of Intent to Complete a Didactic Program in Dietetics (DPD) submitted with the DICAS online application.</w:t>
      </w:r>
    </w:p>
    <w:p w:rsidR="00727F91" w:rsidRPr="00057670" w:rsidRDefault="00727F91" w:rsidP="00727F91">
      <w:pPr>
        <w:numPr>
          <w:ilvl w:val="0"/>
          <w:numId w:val="5"/>
        </w:numPr>
        <w:shd w:val="clear" w:color="auto" w:fill="FFFFFF"/>
        <w:spacing w:before="100" w:beforeAutospacing="1" w:after="100" w:afterAutospacing="1" w:line="240" w:lineRule="auto"/>
        <w:rPr>
          <w:rFonts w:ascii="Times New Roman" w:hAnsi="Times New Roman" w:cs="Times New Roman"/>
          <w:color w:val="2A2A2A"/>
          <w:sz w:val="24"/>
          <w:szCs w:val="24"/>
        </w:rPr>
      </w:pPr>
      <w:r w:rsidRPr="00057670">
        <w:rPr>
          <w:rFonts w:ascii="Times New Roman" w:hAnsi="Times New Roman" w:cs="Times New Roman"/>
          <w:color w:val="2A2A2A"/>
          <w:sz w:val="24"/>
          <w:szCs w:val="24"/>
        </w:rPr>
        <w:t>Provide official transcripts from all colleges or universities attended showing a cumulative GPA of 3.0 or higher (bachelor's degree must be completed before beginning internship in August) – submitted with the DICAS online application.</w:t>
      </w:r>
    </w:p>
    <w:p w:rsidR="00727F91" w:rsidRPr="00057670" w:rsidRDefault="00727F91" w:rsidP="00727F91">
      <w:pPr>
        <w:numPr>
          <w:ilvl w:val="0"/>
          <w:numId w:val="5"/>
        </w:numPr>
        <w:shd w:val="clear" w:color="auto" w:fill="FFFFFF"/>
        <w:spacing w:before="100" w:beforeAutospacing="1" w:after="100" w:afterAutospacing="1" w:line="240" w:lineRule="auto"/>
        <w:rPr>
          <w:rFonts w:ascii="Times New Roman" w:hAnsi="Times New Roman" w:cs="Times New Roman"/>
          <w:color w:val="2A2A2A"/>
          <w:sz w:val="24"/>
          <w:szCs w:val="24"/>
        </w:rPr>
      </w:pPr>
      <w:r w:rsidRPr="00057670">
        <w:rPr>
          <w:rFonts w:ascii="Times New Roman" w:hAnsi="Times New Roman" w:cs="Times New Roman"/>
          <w:color w:val="2A2A2A"/>
          <w:sz w:val="24"/>
          <w:szCs w:val="24"/>
        </w:rPr>
        <w:t>Request 3 letters of recommendation - submitted with the DICAS online application.</w:t>
      </w:r>
    </w:p>
    <w:p w:rsidR="00727F91" w:rsidRPr="00057670" w:rsidRDefault="00727F91" w:rsidP="00727F91">
      <w:pPr>
        <w:numPr>
          <w:ilvl w:val="0"/>
          <w:numId w:val="5"/>
        </w:numPr>
        <w:shd w:val="clear" w:color="auto" w:fill="FFFFFF"/>
        <w:spacing w:before="100" w:beforeAutospacing="1" w:after="100" w:afterAutospacing="1" w:line="240" w:lineRule="auto"/>
        <w:rPr>
          <w:rFonts w:ascii="Times New Roman" w:hAnsi="Times New Roman" w:cs="Times New Roman"/>
          <w:color w:val="2A2A2A"/>
          <w:sz w:val="24"/>
          <w:szCs w:val="24"/>
        </w:rPr>
      </w:pPr>
      <w:r w:rsidRPr="00057670">
        <w:rPr>
          <w:rFonts w:ascii="Times New Roman" w:hAnsi="Times New Roman" w:cs="Times New Roman"/>
          <w:color w:val="2A2A2A"/>
          <w:sz w:val="24"/>
          <w:szCs w:val="24"/>
        </w:rPr>
        <w:t>Provide a resume or curriculum vita - submitted with the DICAS online application.</w:t>
      </w:r>
    </w:p>
    <w:p w:rsidR="00727F91" w:rsidRPr="00057670" w:rsidRDefault="00727F91" w:rsidP="00727F91">
      <w:pPr>
        <w:numPr>
          <w:ilvl w:val="0"/>
          <w:numId w:val="5"/>
        </w:numPr>
        <w:shd w:val="clear" w:color="auto" w:fill="FFFFFF"/>
        <w:spacing w:before="100" w:beforeAutospacing="1" w:after="100" w:afterAutospacing="1" w:line="240" w:lineRule="auto"/>
        <w:rPr>
          <w:rFonts w:ascii="Times New Roman" w:hAnsi="Times New Roman" w:cs="Times New Roman"/>
          <w:color w:val="2A2A2A"/>
          <w:sz w:val="24"/>
          <w:szCs w:val="24"/>
        </w:rPr>
      </w:pPr>
      <w:r w:rsidRPr="00057670">
        <w:rPr>
          <w:rFonts w:ascii="Times New Roman" w:hAnsi="Times New Roman" w:cs="Times New Roman"/>
          <w:color w:val="2A2A2A"/>
          <w:sz w:val="24"/>
          <w:szCs w:val="24"/>
        </w:rPr>
        <w:t>Provide a 1-2 page personal statement addressing the following:</w:t>
      </w:r>
    </w:p>
    <w:p w:rsidR="00727F91" w:rsidRPr="00057670" w:rsidRDefault="00727F91" w:rsidP="00727F91">
      <w:pPr>
        <w:numPr>
          <w:ilvl w:val="0"/>
          <w:numId w:val="6"/>
        </w:numPr>
        <w:shd w:val="clear" w:color="auto" w:fill="FFFFFF"/>
        <w:spacing w:before="100" w:beforeAutospacing="1" w:after="100" w:afterAutospacing="1" w:line="240" w:lineRule="auto"/>
        <w:rPr>
          <w:rFonts w:ascii="Times New Roman" w:hAnsi="Times New Roman" w:cs="Times New Roman"/>
          <w:color w:val="2A2A2A"/>
          <w:sz w:val="24"/>
          <w:szCs w:val="24"/>
        </w:rPr>
      </w:pPr>
      <w:r w:rsidRPr="00057670">
        <w:rPr>
          <w:rFonts w:ascii="Times New Roman" w:hAnsi="Times New Roman" w:cs="Times New Roman"/>
          <w:color w:val="2A2A2A"/>
          <w:sz w:val="24"/>
          <w:szCs w:val="24"/>
        </w:rPr>
        <w:t>Why do you want to enter the dietetics profession?</w:t>
      </w:r>
    </w:p>
    <w:p w:rsidR="00727F91" w:rsidRPr="00057670" w:rsidRDefault="00727F91" w:rsidP="00727F91">
      <w:pPr>
        <w:numPr>
          <w:ilvl w:val="0"/>
          <w:numId w:val="6"/>
        </w:numPr>
        <w:shd w:val="clear" w:color="auto" w:fill="FFFFFF"/>
        <w:spacing w:before="100" w:beforeAutospacing="1" w:after="100" w:afterAutospacing="1" w:line="240" w:lineRule="auto"/>
        <w:rPr>
          <w:rFonts w:ascii="Times New Roman" w:hAnsi="Times New Roman" w:cs="Times New Roman"/>
          <w:color w:val="2A2A2A"/>
          <w:sz w:val="24"/>
          <w:szCs w:val="24"/>
        </w:rPr>
      </w:pPr>
      <w:r w:rsidRPr="00057670">
        <w:rPr>
          <w:rFonts w:ascii="Times New Roman" w:hAnsi="Times New Roman" w:cs="Times New Roman"/>
          <w:color w:val="2A2A2A"/>
          <w:sz w:val="24"/>
          <w:szCs w:val="24"/>
        </w:rPr>
        <w:t>Describe the significant professional responsibilities you have held.</w:t>
      </w:r>
    </w:p>
    <w:p w:rsidR="00727F91" w:rsidRPr="00057670" w:rsidRDefault="00727F91" w:rsidP="00727F91">
      <w:pPr>
        <w:numPr>
          <w:ilvl w:val="0"/>
          <w:numId w:val="6"/>
        </w:numPr>
        <w:shd w:val="clear" w:color="auto" w:fill="FFFFFF"/>
        <w:spacing w:before="100" w:beforeAutospacing="1" w:after="100" w:afterAutospacing="1" w:line="240" w:lineRule="auto"/>
        <w:rPr>
          <w:rFonts w:ascii="Times New Roman" w:hAnsi="Times New Roman" w:cs="Times New Roman"/>
          <w:color w:val="2A2A2A"/>
          <w:sz w:val="24"/>
          <w:szCs w:val="24"/>
        </w:rPr>
      </w:pPr>
      <w:r w:rsidRPr="00057670">
        <w:rPr>
          <w:rFonts w:ascii="Times New Roman" w:hAnsi="Times New Roman" w:cs="Times New Roman"/>
          <w:color w:val="2A2A2A"/>
          <w:sz w:val="24"/>
          <w:szCs w:val="24"/>
        </w:rPr>
        <w:t>State your professional goals and reasons for desiring to enroll in this DI program.</w:t>
      </w:r>
    </w:p>
    <w:p w:rsidR="00727F91" w:rsidRPr="00057670" w:rsidRDefault="00727F91" w:rsidP="00727F91">
      <w:pPr>
        <w:numPr>
          <w:ilvl w:val="0"/>
          <w:numId w:val="6"/>
        </w:numPr>
        <w:shd w:val="clear" w:color="auto" w:fill="FFFFFF"/>
        <w:spacing w:before="100" w:beforeAutospacing="1" w:after="100" w:afterAutospacing="1" w:line="240" w:lineRule="auto"/>
        <w:rPr>
          <w:rFonts w:ascii="Times New Roman" w:hAnsi="Times New Roman" w:cs="Times New Roman"/>
          <w:color w:val="2A2A2A"/>
          <w:sz w:val="24"/>
          <w:szCs w:val="24"/>
        </w:rPr>
      </w:pPr>
      <w:r w:rsidRPr="00057670">
        <w:rPr>
          <w:rFonts w:ascii="Times New Roman" w:hAnsi="Times New Roman" w:cs="Times New Roman"/>
          <w:color w:val="2A2A2A"/>
          <w:sz w:val="24"/>
          <w:szCs w:val="24"/>
        </w:rPr>
        <w:t>Describe your strengths that will help you succeed in the program and in reaching your professional goals.</w:t>
      </w:r>
    </w:p>
    <w:p w:rsidR="00727F91" w:rsidRPr="00057670" w:rsidRDefault="00727F91" w:rsidP="00727F91">
      <w:pPr>
        <w:numPr>
          <w:ilvl w:val="0"/>
          <w:numId w:val="6"/>
        </w:numPr>
        <w:shd w:val="clear" w:color="auto" w:fill="FFFFFF"/>
        <w:spacing w:before="100" w:beforeAutospacing="1" w:after="100" w:afterAutospacing="1" w:line="240" w:lineRule="auto"/>
        <w:rPr>
          <w:rFonts w:ascii="Times New Roman" w:hAnsi="Times New Roman" w:cs="Times New Roman"/>
          <w:color w:val="2A2A2A"/>
          <w:sz w:val="24"/>
          <w:szCs w:val="24"/>
        </w:rPr>
      </w:pPr>
      <w:r w:rsidRPr="00057670">
        <w:rPr>
          <w:rFonts w:ascii="Times New Roman" w:hAnsi="Times New Roman" w:cs="Times New Roman"/>
          <w:color w:val="2A2A2A"/>
          <w:sz w:val="24"/>
          <w:szCs w:val="24"/>
        </w:rPr>
        <w:t>What other information do you consider important about yourself for the selection decision?</w:t>
      </w:r>
    </w:p>
    <w:p w:rsidR="00727F91" w:rsidRPr="00057670" w:rsidRDefault="00727F91" w:rsidP="00727F91">
      <w:pPr>
        <w:pStyle w:val="NormalWeb"/>
        <w:shd w:val="clear" w:color="auto" w:fill="FFFFFF"/>
        <w:spacing w:before="240" w:beforeAutospacing="0" w:after="240" w:afterAutospacing="0"/>
        <w:rPr>
          <w:color w:val="2A2A2A"/>
        </w:rPr>
      </w:pPr>
      <w:r w:rsidRPr="00057670">
        <w:rPr>
          <w:color w:val="2A2A2A"/>
        </w:rPr>
        <w:t>This personal statement should be submitted with the DICAS online application.</w:t>
      </w:r>
    </w:p>
    <w:p w:rsidR="00727F91" w:rsidRPr="00845092" w:rsidRDefault="00727F91" w:rsidP="00D03067">
      <w:pPr>
        <w:numPr>
          <w:ilvl w:val="0"/>
          <w:numId w:val="7"/>
        </w:numPr>
        <w:shd w:val="clear" w:color="auto" w:fill="FFFFFF"/>
        <w:spacing w:before="240" w:beforeAutospacing="1" w:after="144" w:afterAutospacing="1" w:line="288" w:lineRule="atLeast"/>
        <w:rPr>
          <w:rFonts w:ascii="Times New Roman" w:hAnsi="Times New Roman" w:cs="Times New Roman"/>
          <w:color w:val="000000"/>
          <w:sz w:val="24"/>
          <w:szCs w:val="24"/>
        </w:rPr>
      </w:pPr>
      <w:r w:rsidRPr="00845092">
        <w:rPr>
          <w:rFonts w:ascii="Times New Roman" w:hAnsi="Times New Roman" w:cs="Times New Roman"/>
          <w:color w:val="2A2A2A"/>
          <w:sz w:val="24"/>
          <w:szCs w:val="24"/>
        </w:rPr>
        <w:t xml:space="preserve">If you are matched into the </w:t>
      </w:r>
      <w:r w:rsidR="00057670" w:rsidRPr="00845092">
        <w:rPr>
          <w:rFonts w:ascii="Times New Roman" w:hAnsi="Times New Roman" w:cs="Times New Roman"/>
          <w:color w:val="2A2A2A"/>
          <w:sz w:val="24"/>
          <w:szCs w:val="24"/>
        </w:rPr>
        <w:t>TAMUK</w:t>
      </w:r>
      <w:r w:rsidRPr="00845092">
        <w:rPr>
          <w:rFonts w:ascii="Times New Roman" w:hAnsi="Times New Roman" w:cs="Times New Roman"/>
          <w:color w:val="2A2A2A"/>
          <w:sz w:val="24"/>
          <w:szCs w:val="24"/>
        </w:rPr>
        <w:t xml:space="preserve"> Non-Degree Dietetic Internship, you must apply to become a degree graduate student at </w:t>
      </w:r>
      <w:r w:rsidR="00057670" w:rsidRPr="00845092">
        <w:rPr>
          <w:rFonts w:ascii="Times New Roman" w:hAnsi="Times New Roman" w:cs="Times New Roman"/>
          <w:color w:val="2A2A2A"/>
          <w:sz w:val="24"/>
          <w:szCs w:val="24"/>
        </w:rPr>
        <w:t>Texas A&amp;M University</w:t>
      </w:r>
      <w:r w:rsidRPr="00845092">
        <w:rPr>
          <w:rFonts w:ascii="Times New Roman" w:hAnsi="Times New Roman" w:cs="Times New Roman"/>
          <w:color w:val="2A2A2A"/>
          <w:sz w:val="24"/>
          <w:szCs w:val="24"/>
        </w:rPr>
        <w:t xml:space="preserve"> and enroll in </w:t>
      </w:r>
      <w:r w:rsidR="00057670" w:rsidRPr="00845092">
        <w:rPr>
          <w:rFonts w:ascii="Times New Roman" w:hAnsi="Times New Roman" w:cs="Times New Roman"/>
          <w:color w:val="2A2A2A"/>
          <w:sz w:val="24"/>
          <w:szCs w:val="24"/>
        </w:rPr>
        <w:t>6</w:t>
      </w:r>
      <w:r w:rsidRPr="00845092">
        <w:rPr>
          <w:rFonts w:ascii="Times New Roman" w:hAnsi="Times New Roman" w:cs="Times New Roman"/>
          <w:color w:val="2A2A2A"/>
          <w:sz w:val="24"/>
          <w:szCs w:val="24"/>
        </w:rPr>
        <w:t xml:space="preserve"> credits of </w:t>
      </w:r>
      <w:r w:rsidR="00057670" w:rsidRPr="00845092">
        <w:rPr>
          <w:rFonts w:ascii="Times New Roman" w:hAnsi="Times New Roman" w:cs="Times New Roman"/>
          <w:color w:val="2A2A2A"/>
          <w:sz w:val="24"/>
          <w:szCs w:val="24"/>
        </w:rPr>
        <w:t>HSCI 5650</w:t>
      </w:r>
      <w:r w:rsidRPr="00845092">
        <w:rPr>
          <w:rFonts w:ascii="Times New Roman" w:hAnsi="Times New Roman" w:cs="Times New Roman"/>
          <w:color w:val="2A2A2A"/>
          <w:sz w:val="24"/>
          <w:szCs w:val="24"/>
        </w:rPr>
        <w:t xml:space="preserve">, “Dietetic Practicum," in the fall semester and another </w:t>
      </w:r>
      <w:r w:rsidR="00057670" w:rsidRPr="00845092">
        <w:rPr>
          <w:rFonts w:ascii="Times New Roman" w:hAnsi="Times New Roman" w:cs="Times New Roman"/>
          <w:color w:val="2A2A2A"/>
          <w:sz w:val="24"/>
          <w:szCs w:val="24"/>
        </w:rPr>
        <w:t xml:space="preserve">6 credits of HSCI 5650 </w:t>
      </w:r>
      <w:r w:rsidRPr="00845092">
        <w:rPr>
          <w:rFonts w:ascii="Times New Roman" w:hAnsi="Times New Roman" w:cs="Times New Roman"/>
          <w:color w:val="2A2A2A"/>
          <w:sz w:val="24"/>
          <w:szCs w:val="24"/>
        </w:rPr>
        <w:t>in the spring semester.</w:t>
      </w:r>
    </w:p>
    <w:p w:rsidR="00727F91" w:rsidRPr="00845092" w:rsidRDefault="00727F91" w:rsidP="00727F91">
      <w:pPr>
        <w:pStyle w:val="NormalWeb"/>
        <w:shd w:val="clear" w:color="auto" w:fill="FFFFFF"/>
        <w:spacing w:before="240" w:beforeAutospacing="0" w:after="240" w:afterAutospacing="0"/>
        <w:rPr>
          <w:color w:val="2A2A2A"/>
        </w:rPr>
      </w:pPr>
      <w:r w:rsidRPr="00845092">
        <w:rPr>
          <w:color w:val="2A2A2A"/>
        </w:rPr>
        <w:t xml:space="preserve">For information about </w:t>
      </w:r>
      <w:r w:rsidR="00845092" w:rsidRPr="00845092">
        <w:rPr>
          <w:color w:val="2A2A2A"/>
        </w:rPr>
        <w:t>TAMUK</w:t>
      </w:r>
      <w:r w:rsidRPr="00845092">
        <w:rPr>
          <w:color w:val="2A2A2A"/>
        </w:rPr>
        <w:t xml:space="preserve"> Dietetic Internship costs, schedules, policies and procedures, please see the</w:t>
      </w:r>
      <w:r w:rsidR="00057670" w:rsidRPr="00845092">
        <w:rPr>
          <w:color w:val="2A2A2A"/>
        </w:rPr>
        <w:t xml:space="preserve"> DI Manual</w:t>
      </w:r>
      <w:r w:rsidRPr="00845092">
        <w:rPr>
          <w:color w:val="2A2A2A"/>
        </w:rPr>
        <w:t>.</w:t>
      </w:r>
    </w:p>
    <w:p w:rsidR="00727F91" w:rsidRPr="00845092" w:rsidRDefault="00727F91" w:rsidP="00727F91">
      <w:pPr>
        <w:pStyle w:val="Heading2"/>
        <w:shd w:val="clear" w:color="auto" w:fill="FFFFFF"/>
        <w:spacing w:before="240" w:after="144" w:line="288" w:lineRule="atLeast"/>
        <w:rPr>
          <w:rFonts w:ascii="Times New Roman" w:hAnsi="Times New Roman" w:cs="Times New Roman"/>
          <w:color w:val="000000"/>
          <w:sz w:val="24"/>
          <w:szCs w:val="24"/>
        </w:rPr>
      </w:pPr>
      <w:r w:rsidRPr="00845092">
        <w:rPr>
          <w:rFonts w:ascii="Times New Roman" w:hAnsi="Times New Roman" w:cs="Times New Roman"/>
          <w:b/>
          <w:bCs/>
          <w:color w:val="000000"/>
          <w:sz w:val="24"/>
          <w:szCs w:val="24"/>
        </w:rPr>
        <w:t>General Information</w:t>
      </w:r>
    </w:p>
    <w:tbl>
      <w:tblPr>
        <w:tblW w:w="9360" w:type="dxa"/>
        <w:shd w:val="clear" w:color="auto" w:fill="FFFFFF"/>
        <w:tblCellMar>
          <w:top w:w="15" w:type="dxa"/>
          <w:left w:w="15" w:type="dxa"/>
          <w:bottom w:w="15" w:type="dxa"/>
          <w:right w:w="15" w:type="dxa"/>
        </w:tblCellMar>
        <w:tblLook w:val="04A0" w:firstRow="1" w:lastRow="0" w:firstColumn="1" w:lastColumn="0" w:noHBand="0" w:noVBand="1"/>
      </w:tblPr>
      <w:tblGrid>
        <w:gridCol w:w="4245"/>
        <w:gridCol w:w="5115"/>
      </w:tblGrid>
      <w:tr w:rsidR="00845092" w:rsidRPr="00845092" w:rsidTr="00845092">
        <w:tc>
          <w:tcPr>
            <w:tcW w:w="4245" w:type="dxa"/>
            <w:tcBorders>
              <w:top w:val="single" w:sz="6" w:space="0" w:color="B7B7B7"/>
            </w:tcBorders>
            <w:shd w:val="clear" w:color="auto" w:fill="F5F5F5"/>
            <w:tcMar>
              <w:top w:w="120" w:type="dxa"/>
              <w:left w:w="120" w:type="dxa"/>
              <w:bottom w:w="120" w:type="dxa"/>
              <w:right w:w="120" w:type="dxa"/>
            </w:tcMar>
            <w:hideMark/>
          </w:tcPr>
          <w:p w:rsidR="00727F91" w:rsidRPr="00845092" w:rsidRDefault="00727F91" w:rsidP="00845092">
            <w:pPr>
              <w:spacing w:after="0" w:line="240" w:lineRule="auto"/>
              <w:rPr>
                <w:rFonts w:ascii="Times New Roman" w:hAnsi="Times New Roman" w:cs="Times New Roman"/>
                <w:sz w:val="24"/>
                <w:szCs w:val="24"/>
              </w:rPr>
            </w:pPr>
            <w:r w:rsidRPr="00845092">
              <w:rPr>
                <w:rFonts w:ascii="Times New Roman" w:hAnsi="Times New Roman" w:cs="Times New Roman"/>
                <w:sz w:val="24"/>
                <w:szCs w:val="24"/>
              </w:rPr>
              <w:t>Openings in Non-Degree Dietetic Internship Track</w:t>
            </w:r>
          </w:p>
        </w:tc>
        <w:tc>
          <w:tcPr>
            <w:tcW w:w="5115" w:type="dxa"/>
            <w:tcBorders>
              <w:top w:val="single" w:sz="6" w:space="0" w:color="B7B7B7"/>
            </w:tcBorders>
            <w:shd w:val="clear" w:color="auto" w:fill="F5F5F5"/>
            <w:tcMar>
              <w:top w:w="120" w:type="dxa"/>
              <w:left w:w="120" w:type="dxa"/>
              <w:bottom w:w="120" w:type="dxa"/>
              <w:right w:w="120" w:type="dxa"/>
            </w:tcMar>
            <w:hideMark/>
          </w:tcPr>
          <w:p w:rsidR="00727F91" w:rsidRPr="00845092" w:rsidRDefault="00727F91" w:rsidP="00845092">
            <w:pPr>
              <w:spacing w:after="0" w:line="240" w:lineRule="auto"/>
              <w:rPr>
                <w:rFonts w:ascii="Times New Roman" w:hAnsi="Times New Roman" w:cs="Times New Roman"/>
                <w:sz w:val="24"/>
                <w:szCs w:val="24"/>
              </w:rPr>
            </w:pPr>
            <w:r w:rsidRPr="00845092">
              <w:rPr>
                <w:rFonts w:ascii="Times New Roman" w:hAnsi="Times New Roman" w:cs="Times New Roman"/>
                <w:sz w:val="24"/>
                <w:szCs w:val="24"/>
              </w:rPr>
              <w:t>6</w:t>
            </w:r>
            <w:r w:rsidR="00845092" w:rsidRPr="00845092">
              <w:rPr>
                <w:rFonts w:ascii="Times New Roman" w:hAnsi="Times New Roman" w:cs="Times New Roman"/>
                <w:sz w:val="24"/>
                <w:szCs w:val="24"/>
              </w:rPr>
              <w:t xml:space="preserve"> hours (HSCI 5352 &amp; HSCI 5353) offered every July</w:t>
            </w:r>
          </w:p>
          <w:p w:rsidR="00845092" w:rsidRDefault="00845092" w:rsidP="00845092">
            <w:pPr>
              <w:spacing w:after="0" w:line="240" w:lineRule="auto"/>
              <w:rPr>
                <w:rFonts w:ascii="Times New Roman" w:hAnsi="Times New Roman" w:cs="Times New Roman"/>
                <w:sz w:val="24"/>
                <w:szCs w:val="24"/>
              </w:rPr>
            </w:pPr>
            <w:r w:rsidRPr="00845092">
              <w:rPr>
                <w:rFonts w:ascii="Times New Roman" w:hAnsi="Times New Roman" w:cs="Times New Roman"/>
                <w:sz w:val="24"/>
                <w:szCs w:val="24"/>
              </w:rPr>
              <w:t xml:space="preserve">Plus 6 hours of Dietetic Practicum in the Fall and 6 hours in </w:t>
            </w:r>
          </w:p>
          <w:p w:rsidR="00845092" w:rsidRPr="00845092" w:rsidRDefault="00845092" w:rsidP="00845092">
            <w:pPr>
              <w:spacing w:after="0" w:line="240" w:lineRule="auto"/>
              <w:rPr>
                <w:rFonts w:ascii="Times New Roman" w:hAnsi="Times New Roman" w:cs="Times New Roman"/>
                <w:sz w:val="24"/>
                <w:szCs w:val="24"/>
              </w:rPr>
            </w:pPr>
            <w:r w:rsidRPr="00845092">
              <w:rPr>
                <w:rFonts w:ascii="Times New Roman" w:hAnsi="Times New Roman" w:cs="Times New Roman"/>
                <w:sz w:val="24"/>
                <w:szCs w:val="24"/>
              </w:rPr>
              <w:t>the Spring</w:t>
            </w:r>
          </w:p>
        </w:tc>
      </w:tr>
      <w:tr w:rsidR="00845092" w:rsidRPr="00845092" w:rsidTr="00845092">
        <w:tc>
          <w:tcPr>
            <w:tcW w:w="4245" w:type="dxa"/>
            <w:tcBorders>
              <w:top w:val="single" w:sz="6" w:space="0" w:color="B7B7B7"/>
            </w:tcBorders>
            <w:shd w:val="clear" w:color="auto" w:fill="FFFFFF"/>
            <w:tcMar>
              <w:top w:w="120" w:type="dxa"/>
              <w:left w:w="120" w:type="dxa"/>
              <w:bottom w:w="120" w:type="dxa"/>
              <w:right w:w="120" w:type="dxa"/>
            </w:tcMar>
            <w:hideMark/>
          </w:tcPr>
          <w:p w:rsidR="00727F91" w:rsidRPr="00845092" w:rsidRDefault="00727F91" w:rsidP="00845092">
            <w:pPr>
              <w:spacing w:after="0" w:line="240" w:lineRule="auto"/>
              <w:rPr>
                <w:rFonts w:ascii="Times New Roman" w:hAnsi="Times New Roman" w:cs="Times New Roman"/>
                <w:sz w:val="24"/>
                <w:szCs w:val="24"/>
              </w:rPr>
            </w:pPr>
            <w:r w:rsidRPr="00845092">
              <w:rPr>
                <w:rFonts w:ascii="Times New Roman" w:hAnsi="Times New Roman" w:cs="Times New Roman"/>
                <w:sz w:val="24"/>
                <w:szCs w:val="24"/>
              </w:rPr>
              <w:t>Minimum GPA required</w:t>
            </w:r>
          </w:p>
        </w:tc>
        <w:tc>
          <w:tcPr>
            <w:tcW w:w="5115" w:type="dxa"/>
            <w:tcBorders>
              <w:top w:val="single" w:sz="6" w:space="0" w:color="B7B7B7"/>
            </w:tcBorders>
            <w:shd w:val="clear" w:color="auto" w:fill="FFFFFF"/>
            <w:tcMar>
              <w:top w:w="120" w:type="dxa"/>
              <w:left w:w="120" w:type="dxa"/>
              <w:bottom w:w="120" w:type="dxa"/>
              <w:right w:w="120" w:type="dxa"/>
            </w:tcMar>
            <w:hideMark/>
          </w:tcPr>
          <w:p w:rsidR="00727F91" w:rsidRPr="00845092" w:rsidRDefault="00727F91" w:rsidP="00845092">
            <w:pPr>
              <w:spacing w:after="0" w:line="240" w:lineRule="auto"/>
              <w:rPr>
                <w:rFonts w:ascii="Times New Roman" w:hAnsi="Times New Roman" w:cs="Times New Roman"/>
                <w:sz w:val="24"/>
                <w:szCs w:val="24"/>
              </w:rPr>
            </w:pPr>
            <w:r w:rsidRPr="00845092">
              <w:rPr>
                <w:rFonts w:ascii="Times New Roman" w:hAnsi="Times New Roman" w:cs="Times New Roman"/>
                <w:sz w:val="24"/>
                <w:szCs w:val="24"/>
              </w:rPr>
              <w:t>3.0</w:t>
            </w:r>
          </w:p>
        </w:tc>
      </w:tr>
      <w:tr w:rsidR="00845092" w:rsidRPr="00845092" w:rsidTr="00845092">
        <w:tc>
          <w:tcPr>
            <w:tcW w:w="4245" w:type="dxa"/>
            <w:tcBorders>
              <w:top w:val="single" w:sz="6" w:space="0" w:color="B7B7B7"/>
            </w:tcBorders>
            <w:shd w:val="clear" w:color="auto" w:fill="F5F5F5"/>
            <w:tcMar>
              <w:top w:w="120" w:type="dxa"/>
              <w:left w:w="120" w:type="dxa"/>
              <w:bottom w:w="120" w:type="dxa"/>
              <w:right w:w="120" w:type="dxa"/>
            </w:tcMar>
            <w:hideMark/>
          </w:tcPr>
          <w:p w:rsidR="00727F91" w:rsidRPr="00845092" w:rsidRDefault="00727F91" w:rsidP="00845092">
            <w:pPr>
              <w:spacing w:after="0" w:line="240" w:lineRule="auto"/>
              <w:rPr>
                <w:rFonts w:ascii="Times New Roman" w:hAnsi="Times New Roman" w:cs="Times New Roman"/>
                <w:sz w:val="24"/>
                <w:szCs w:val="24"/>
              </w:rPr>
            </w:pPr>
            <w:r w:rsidRPr="00845092">
              <w:rPr>
                <w:rFonts w:ascii="Times New Roman" w:hAnsi="Times New Roman" w:cs="Times New Roman"/>
                <w:sz w:val="24"/>
                <w:szCs w:val="24"/>
              </w:rPr>
              <w:t>Ranking of importance for acceptance:</w:t>
            </w:r>
          </w:p>
        </w:tc>
        <w:tc>
          <w:tcPr>
            <w:tcW w:w="5115" w:type="dxa"/>
            <w:tcBorders>
              <w:top w:val="single" w:sz="6" w:space="0" w:color="B7B7B7"/>
            </w:tcBorders>
            <w:shd w:val="clear" w:color="auto" w:fill="F5F5F5"/>
            <w:tcMar>
              <w:top w:w="120" w:type="dxa"/>
              <w:left w:w="120" w:type="dxa"/>
              <w:bottom w:w="120" w:type="dxa"/>
              <w:right w:w="120" w:type="dxa"/>
            </w:tcMar>
            <w:hideMark/>
          </w:tcPr>
          <w:p w:rsidR="00845092" w:rsidRPr="00845092" w:rsidRDefault="00727F91" w:rsidP="00845092">
            <w:pPr>
              <w:pStyle w:val="ListParagraph"/>
              <w:numPr>
                <w:ilvl w:val="0"/>
                <w:numId w:val="8"/>
              </w:numPr>
              <w:spacing w:after="0" w:line="240" w:lineRule="auto"/>
              <w:rPr>
                <w:rFonts w:ascii="Times New Roman" w:hAnsi="Times New Roman" w:cs="Times New Roman"/>
                <w:sz w:val="24"/>
                <w:szCs w:val="24"/>
              </w:rPr>
            </w:pPr>
            <w:r w:rsidRPr="00845092">
              <w:rPr>
                <w:rFonts w:ascii="Times New Roman" w:hAnsi="Times New Roman" w:cs="Times New Roman"/>
                <w:sz w:val="24"/>
                <w:szCs w:val="24"/>
              </w:rPr>
              <w:t>GPA</w:t>
            </w:r>
          </w:p>
          <w:p w:rsidR="00845092" w:rsidRPr="00845092" w:rsidRDefault="00845092" w:rsidP="00845092">
            <w:pPr>
              <w:pStyle w:val="ListParagraph"/>
              <w:numPr>
                <w:ilvl w:val="0"/>
                <w:numId w:val="8"/>
              </w:numPr>
              <w:spacing w:after="0" w:line="240" w:lineRule="auto"/>
              <w:rPr>
                <w:rFonts w:ascii="Times New Roman" w:hAnsi="Times New Roman" w:cs="Times New Roman"/>
                <w:sz w:val="24"/>
                <w:szCs w:val="24"/>
              </w:rPr>
            </w:pPr>
            <w:r w:rsidRPr="00845092">
              <w:rPr>
                <w:rFonts w:ascii="Times New Roman" w:hAnsi="Times New Roman" w:cs="Times New Roman"/>
                <w:sz w:val="24"/>
                <w:szCs w:val="24"/>
              </w:rPr>
              <w:t>GRE&gt;290</w:t>
            </w:r>
          </w:p>
          <w:p w:rsidR="00727F91" w:rsidRPr="00845092" w:rsidRDefault="00727F91" w:rsidP="00845092">
            <w:pPr>
              <w:spacing w:after="0" w:line="240" w:lineRule="auto"/>
              <w:ind w:left="360"/>
              <w:rPr>
                <w:rFonts w:ascii="Times New Roman" w:hAnsi="Times New Roman" w:cs="Times New Roman"/>
                <w:sz w:val="24"/>
                <w:szCs w:val="24"/>
              </w:rPr>
            </w:pPr>
            <w:r w:rsidRPr="00845092">
              <w:rPr>
                <w:rFonts w:ascii="Times New Roman" w:hAnsi="Times New Roman" w:cs="Times New Roman"/>
                <w:sz w:val="24"/>
                <w:szCs w:val="24"/>
              </w:rPr>
              <w:lastRenderedPageBreak/>
              <w:t>3. Letter of Application (personal statement)</w:t>
            </w:r>
            <w:r w:rsidRPr="00845092">
              <w:rPr>
                <w:rFonts w:ascii="Times New Roman" w:hAnsi="Times New Roman" w:cs="Times New Roman"/>
                <w:sz w:val="24"/>
                <w:szCs w:val="24"/>
              </w:rPr>
              <w:br/>
              <w:t>4. Letters of Recommendation</w:t>
            </w:r>
          </w:p>
        </w:tc>
      </w:tr>
    </w:tbl>
    <w:p w:rsidR="00727F91" w:rsidRDefault="00727F91"/>
    <w:p w:rsidR="0081759A" w:rsidRPr="0081759A" w:rsidRDefault="0081759A" w:rsidP="0081759A">
      <w:pPr>
        <w:rPr>
          <w:rFonts w:ascii="Times New Roman" w:hAnsi="Times New Roman" w:cs="Times New Roman"/>
          <w:b/>
          <w:sz w:val="24"/>
          <w:szCs w:val="24"/>
        </w:rPr>
      </w:pPr>
      <w:r w:rsidRPr="0081759A">
        <w:rPr>
          <w:rFonts w:ascii="Times New Roman" w:hAnsi="Times New Roman" w:cs="Times New Roman"/>
          <w:b/>
          <w:sz w:val="24"/>
          <w:szCs w:val="24"/>
        </w:rPr>
        <w:t>Application process to Graduate school</w:t>
      </w:r>
    </w:p>
    <w:p w:rsidR="0081759A" w:rsidRPr="0081759A" w:rsidRDefault="0081759A" w:rsidP="0081759A">
      <w:pPr>
        <w:rPr>
          <w:rFonts w:ascii="Times New Roman" w:hAnsi="Times New Roman" w:cs="Times New Roman"/>
          <w:b/>
          <w:sz w:val="24"/>
          <w:szCs w:val="24"/>
        </w:rPr>
      </w:pPr>
      <w:r w:rsidRPr="0081759A">
        <w:rPr>
          <w:rFonts w:ascii="Times New Roman" w:hAnsi="Times New Roman" w:cs="Times New Roman"/>
          <w:b/>
          <w:sz w:val="24"/>
          <w:szCs w:val="24"/>
        </w:rPr>
        <w:t>Apply to graduate school</w:t>
      </w:r>
    </w:p>
    <w:p w:rsidR="0081759A" w:rsidRPr="0081759A" w:rsidRDefault="0081759A" w:rsidP="0081759A">
      <w:pPr>
        <w:rPr>
          <w:rFonts w:ascii="Times New Roman" w:hAnsi="Times New Roman" w:cs="Times New Roman"/>
          <w:sz w:val="24"/>
          <w:szCs w:val="24"/>
        </w:rPr>
      </w:pPr>
      <w:r w:rsidRPr="0081759A">
        <w:rPr>
          <w:rFonts w:ascii="Times New Roman" w:hAnsi="Times New Roman" w:cs="Times New Roman"/>
          <w:sz w:val="24"/>
          <w:szCs w:val="24"/>
          <w:u w:val="single"/>
        </w:rPr>
        <w:t>Need to:</w:t>
      </w:r>
    </w:p>
    <w:p w:rsidR="0081759A" w:rsidRPr="0081759A" w:rsidRDefault="0081759A" w:rsidP="0081759A">
      <w:pPr>
        <w:rPr>
          <w:rFonts w:ascii="Times New Roman" w:hAnsi="Times New Roman" w:cs="Times New Roman"/>
          <w:sz w:val="24"/>
          <w:szCs w:val="24"/>
        </w:rPr>
      </w:pPr>
      <w:r w:rsidRPr="0081759A">
        <w:rPr>
          <w:rFonts w:ascii="Times New Roman" w:hAnsi="Times New Roman" w:cs="Times New Roman"/>
          <w:sz w:val="24"/>
          <w:szCs w:val="24"/>
        </w:rPr>
        <w:t xml:space="preserve">1. Go to </w:t>
      </w:r>
      <w:hyperlink r:id="rId9" w:history="1">
        <w:r w:rsidRPr="0081759A">
          <w:rPr>
            <w:rStyle w:val="Hyperlink"/>
            <w:rFonts w:ascii="Times New Roman" w:hAnsi="Times New Roman" w:cs="Times New Roman"/>
            <w:sz w:val="24"/>
            <w:szCs w:val="24"/>
          </w:rPr>
          <w:t>www.applytexas.org</w:t>
        </w:r>
      </w:hyperlink>
    </w:p>
    <w:p w:rsidR="0081759A" w:rsidRPr="0081759A" w:rsidRDefault="0081759A" w:rsidP="0081759A">
      <w:pPr>
        <w:rPr>
          <w:rFonts w:ascii="Times New Roman" w:hAnsi="Times New Roman" w:cs="Times New Roman"/>
          <w:sz w:val="24"/>
          <w:szCs w:val="24"/>
        </w:rPr>
      </w:pPr>
      <w:r w:rsidRPr="0081759A">
        <w:rPr>
          <w:rFonts w:ascii="Times New Roman" w:hAnsi="Times New Roman" w:cs="Times New Roman"/>
          <w:sz w:val="24"/>
          <w:szCs w:val="24"/>
        </w:rPr>
        <w:t>2. Then go to apply online</w:t>
      </w:r>
    </w:p>
    <w:p w:rsidR="0081759A" w:rsidRPr="0081759A" w:rsidRDefault="0081759A" w:rsidP="0081759A">
      <w:pPr>
        <w:rPr>
          <w:rFonts w:ascii="Times New Roman" w:hAnsi="Times New Roman" w:cs="Times New Roman"/>
          <w:sz w:val="24"/>
          <w:szCs w:val="24"/>
        </w:rPr>
      </w:pPr>
      <w:r w:rsidRPr="0081759A">
        <w:rPr>
          <w:rFonts w:ascii="Times New Roman" w:hAnsi="Times New Roman" w:cs="Times New Roman"/>
          <w:sz w:val="24"/>
          <w:szCs w:val="24"/>
        </w:rPr>
        <w:t>3. Then fill out the application</w:t>
      </w:r>
    </w:p>
    <w:p w:rsidR="0081759A" w:rsidRPr="0081759A" w:rsidRDefault="0081759A" w:rsidP="0081759A">
      <w:pPr>
        <w:rPr>
          <w:rFonts w:ascii="Times New Roman" w:hAnsi="Times New Roman" w:cs="Times New Roman"/>
          <w:sz w:val="24"/>
          <w:szCs w:val="24"/>
        </w:rPr>
      </w:pPr>
      <w:r w:rsidRPr="0081759A">
        <w:rPr>
          <w:rFonts w:ascii="Times New Roman" w:hAnsi="Times New Roman" w:cs="Times New Roman"/>
          <w:sz w:val="24"/>
          <w:szCs w:val="24"/>
        </w:rPr>
        <w:t>4. Choose summer admission/Department of Biological and Medical Sciences</w:t>
      </w:r>
    </w:p>
    <w:p w:rsidR="0081759A" w:rsidRPr="0081759A" w:rsidRDefault="0081759A" w:rsidP="0081759A">
      <w:pPr>
        <w:rPr>
          <w:rFonts w:ascii="Times New Roman" w:hAnsi="Times New Roman" w:cs="Times New Roman"/>
          <w:sz w:val="24"/>
          <w:szCs w:val="24"/>
        </w:rPr>
      </w:pPr>
      <w:r w:rsidRPr="0081759A">
        <w:rPr>
          <w:rFonts w:ascii="Times New Roman" w:hAnsi="Times New Roman" w:cs="Times New Roman"/>
          <w:sz w:val="24"/>
          <w:szCs w:val="24"/>
        </w:rPr>
        <w:t>5. Application fee is $35</w:t>
      </w:r>
    </w:p>
    <w:p w:rsidR="0081759A" w:rsidRPr="0081759A" w:rsidRDefault="0081759A" w:rsidP="0081759A">
      <w:pPr>
        <w:rPr>
          <w:rFonts w:ascii="Times New Roman" w:hAnsi="Times New Roman" w:cs="Times New Roman"/>
          <w:sz w:val="24"/>
          <w:szCs w:val="24"/>
        </w:rPr>
      </w:pPr>
      <w:r w:rsidRPr="0081759A">
        <w:rPr>
          <w:rFonts w:ascii="Times New Roman" w:hAnsi="Times New Roman" w:cs="Times New Roman"/>
          <w:sz w:val="24"/>
          <w:szCs w:val="24"/>
        </w:rPr>
        <w:t>6. The school requires official transcripts from all schools you have attended. I do not share your transcripts with the school</w:t>
      </w:r>
    </w:p>
    <w:p w:rsidR="0081759A" w:rsidRPr="0081759A" w:rsidRDefault="0081759A" w:rsidP="0081759A">
      <w:pPr>
        <w:rPr>
          <w:rFonts w:ascii="Times New Roman" w:hAnsi="Times New Roman" w:cs="Times New Roman"/>
          <w:sz w:val="24"/>
          <w:szCs w:val="24"/>
        </w:rPr>
      </w:pPr>
      <w:r w:rsidRPr="0081759A">
        <w:rPr>
          <w:rFonts w:ascii="Times New Roman" w:hAnsi="Times New Roman" w:cs="Times New Roman"/>
          <w:sz w:val="24"/>
          <w:szCs w:val="24"/>
        </w:rPr>
        <w:t>7. GRE is required. TAMUK allow you to sign up for courses for one term before putting a hold on your following registration. Typically, students take the GRE during summer or now and they get it over with.</w:t>
      </w:r>
    </w:p>
    <w:p w:rsidR="0081759A" w:rsidRPr="0081759A" w:rsidRDefault="0081759A" w:rsidP="0081759A">
      <w:pPr>
        <w:rPr>
          <w:rFonts w:ascii="Times New Roman" w:hAnsi="Times New Roman" w:cs="Times New Roman"/>
          <w:sz w:val="24"/>
          <w:szCs w:val="24"/>
        </w:rPr>
      </w:pPr>
    </w:p>
    <w:p w:rsidR="0081759A" w:rsidRPr="0081759A" w:rsidRDefault="0081759A" w:rsidP="0081759A">
      <w:pPr>
        <w:rPr>
          <w:rFonts w:ascii="Times New Roman" w:hAnsi="Times New Roman" w:cs="Times New Roman"/>
          <w:sz w:val="24"/>
          <w:szCs w:val="24"/>
        </w:rPr>
      </w:pPr>
    </w:p>
    <w:p w:rsidR="0081759A" w:rsidRPr="0081759A" w:rsidRDefault="0081759A" w:rsidP="0081759A">
      <w:pPr>
        <w:rPr>
          <w:rFonts w:ascii="Times New Roman" w:hAnsi="Times New Roman" w:cs="Times New Roman"/>
          <w:sz w:val="24"/>
          <w:szCs w:val="24"/>
        </w:rPr>
      </w:pPr>
      <w:r w:rsidRPr="0081759A">
        <w:rPr>
          <w:rFonts w:ascii="Times New Roman" w:hAnsi="Times New Roman" w:cs="Times New Roman"/>
          <w:sz w:val="24"/>
          <w:szCs w:val="24"/>
        </w:rPr>
        <w:t>If you have any question please call Admission office 361-593-5509</w:t>
      </w:r>
    </w:p>
    <w:p w:rsidR="0081759A" w:rsidRPr="0081759A" w:rsidRDefault="0081759A" w:rsidP="0081759A">
      <w:pPr>
        <w:rPr>
          <w:rFonts w:ascii="Times New Roman" w:hAnsi="Times New Roman" w:cs="Times New Roman"/>
          <w:sz w:val="24"/>
          <w:szCs w:val="24"/>
        </w:rPr>
      </w:pPr>
    </w:p>
    <w:p w:rsidR="0081759A" w:rsidRPr="0081759A" w:rsidRDefault="0081759A" w:rsidP="0081759A">
      <w:pPr>
        <w:rPr>
          <w:rFonts w:ascii="Times New Roman" w:hAnsi="Times New Roman" w:cs="Times New Roman"/>
          <w:sz w:val="24"/>
          <w:szCs w:val="24"/>
        </w:rPr>
      </w:pPr>
      <w:r w:rsidRPr="0081759A">
        <w:rPr>
          <w:rFonts w:ascii="Times New Roman" w:hAnsi="Times New Roman" w:cs="Times New Roman"/>
          <w:sz w:val="24"/>
          <w:szCs w:val="24"/>
        </w:rPr>
        <w:t>For the Internship I need the following info before you are allowed to enter the rotation sites:</w:t>
      </w:r>
    </w:p>
    <w:p w:rsidR="0081759A" w:rsidRPr="0081759A" w:rsidRDefault="0081759A" w:rsidP="0081759A">
      <w:pPr>
        <w:rPr>
          <w:rFonts w:ascii="Times New Roman" w:hAnsi="Times New Roman" w:cs="Times New Roman"/>
          <w:sz w:val="24"/>
          <w:szCs w:val="24"/>
        </w:rPr>
      </w:pPr>
    </w:p>
    <w:p w:rsidR="0081759A" w:rsidRPr="0081759A" w:rsidRDefault="0081759A" w:rsidP="0081759A">
      <w:pPr>
        <w:rPr>
          <w:rFonts w:ascii="Times New Roman" w:hAnsi="Times New Roman" w:cs="Times New Roman"/>
          <w:b/>
          <w:sz w:val="24"/>
          <w:szCs w:val="24"/>
        </w:rPr>
      </w:pPr>
      <w:r w:rsidRPr="0081759A">
        <w:rPr>
          <w:rFonts w:ascii="Times New Roman" w:hAnsi="Times New Roman" w:cs="Times New Roman"/>
          <w:b/>
          <w:sz w:val="24"/>
          <w:szCs w:val="24"/>
        </w:rPr>
        <w:t>I need the following:</w:t>
      </w:r>
    </w:p>
    <w:p w:rsidR="0081759A" w:rsidRPr="0081759A" w:rsidRDefault="0081759A" w:rsidP="0081759A">
      <w:pPr>
        <w:rPr>
          <w:rFonts w:ascii="Times New Roman" w:hAnsi="Times New Roman" w:cs="Times New Roman"/>
          <w:sz w:val="24"/>
          <w:szCs w:val="24"/>
        </w:rPr>
      </w:pPr>
      <w:r w:rsidRPr="0081759A">
        <w:rPr>
          <w:rFonts w:ascii="Times New Roman" w:hAnsi="Times New Roman" w:cs="Times New Roman"/>
          <w:sz w:val="24"/>
          <w:szCs w:val="24"/>
        </w:rPr>
        <w:t>1. DICAS application</w:t>
      </w:r>
    </w:p>
    <w:p w:rsidR="0081759A" w:rsidRPr="0081759A" w:rsidRDefault="0081759A" w:rsidP="0081759A">
      <w:pPr>
        <w:rPr>
          <w:rFonts w:ascii="Times New Roman" w:hAnsi="Times New Roman" w:cs="Times New Roman"/>
          <w:sz w:val="24"/>
          <w:szCs w:val="24"/>
        </w:rPr>
      </w:pPr>
      <w:r w:rsidRPr="0081759A">
        <w:rPr>
          <w:rFonts w:ascii="Times New Roman" w:hAnsi="Times New Roman" w:cs="Times New Roman"/>
          <w:sz w:val="24"/>
          <w:szCs w:val="24"/>
        </w:rPr>
        <w:t>2. Fee for $75 pay to the order of TAMUK Dietetic Internship</w:t>
      </w:r>
    </w:p>
    <w:p w:rsidR="0081759A" w:rsidRPr="0081759A" w:rsidRDefault="0081759A" w:rsidP="0081759A">
      <w:pPr>
        <w:rPr>
          <w:rFonts w:ascii="Times New Roman" w:hAnsi="Times New Roman" w:cs="Times New Roman"/>
          <w:sz w:val="24"/>
          <w:szCs w:val="24"/>
        </w:rPr>
      </w:pPr>
      <w:r w:rsidRPr="0081759A">
        <w:rPr>
          <w:rFonts w:ascii="Times New Roman" w:hAnsi="Times New Roman" w:cs="Times New Roman"/>
          <w:sz w:val="24"/>
          <w:szCs w:val="24"/>
        </w:rPr>
        <w:t xml:space="preserve">3. Official transcript </w:t>
      </w:r>
    </w:p>
    <w:p w:rsidR="0081759A" w:rsidRPr="0081759A" w:rsidRDefault="0081759A" w:rsidP="0081759A">
      <w:pPr>
        <w:rPr>
          <w:rFonts w:ascii="Times New Roman" w:hAnsi="Times New Roman" w:cs="Times New Roman"/>
          <w:sz w:val="24"/>
          <w:szCs w:val="24"/>
        </w:rPr>
      </w:pPr>
      <w:r w:rsidRPr="0081759A">
        <w:rPr>
          <w:rFonts w:ascii="Times New Roman" w:hAnsi="Times New Roman" w:cs="Times New Roman"/>
          <w:sz w:val="24"/>
          <w:szCs w:val="24"/>
        </w:rPr>
        <w:t>4. Verification Statement (this is a must have) from your undergraduate program</w:t>
      </w:r>
    </w:p>
    <w:p w:rsidR="0081759A" w:rsidRPr="0081759A" w:rsidRDefault="0081759A" w:rsidP="0081759A">
      <w:pPr>
        <w:rPr>
          <w:rFonts w:ascii="Times New Roman" w:hAnsi="Times New Roman" w:cs="Times New Roman"/>
          <w:sz w:val="24"/>
          <w:szCs w:val="24"/>
        </w:rPr>
      </w:pPr>
      <w:r w:rsidRPr="0081759A">
        <w:rPr>
          <w:rFonts w:ascii="Times New Roman" w:hAnsi="Times New Roman" w:cs="Times New Roman"/>
          <w:sz w:val="24"/>
          <w:szCs w:val="24"/>
        </w:rPr>
        <w:lastRenderedPageBreak/>
        <w:t>5. Recommendation letters (three letters)</w:t>
      </w:r>
    </w:p>
    <w:p w:rsidR="0081759A" w:rsidRPr="0081759A" w:rsidRDefault="0081759A" w:rsidP="0081759A">
      <w:pPr>
        <w:rPr>
          <w:rFonts w:ascii="Times New Roman" w:hAnsi="Times New Roman" w:cs="Times New Roman"/>
          <w:sz w:val="24"/>
          <w:szCs w:val="24"/>
        </w:rPr>
      </w:pPr>
      <w:r w:rsidRPr="0081759A">
        <w:rPr>
          <w:rFonts w:ascii="Times New Roman" w:hAnsi="Times New Roman" w:cs="Times New Roman"/>
          <w:sz w:val="24"/>
          <w:szCs w:val="24"/>
        </w:rPr>
        <w:t>6. Cover letter and statement of purpose.</w:t>
      </w:r>
    </w:p>
    <w:p w:rsidR="0081759A" w:rsidRPr="0081759A" w:rsidRDefault="0081759A" w:rsidP="0081759A">
      <w:pPr>
        <w:rPr>
          <w:rFonts w:ascii="Times New Roman" w:hAnsi="Times New Roman" w:cs="Times New Roman"/>
          <w:b/>
          <w:sz w:val="24"/>
          <w:szCs w:val="24"/>
        </w:rPr>
      </w:pPr>
      <w:r w:rsidRPr="0081759A">
        <w:rPr>
          <w:rFonts w:ascii="Times New Roman" w:hAnsi="Times New Roman" w:cs="Times New Roman"/>
          <w:sz w:val="24"/>
          <w:szCs w:val="24"/>
        </w:rPr>
        <w:t xml:space="preserve">7. </w:t>
      </w:r>
      <w:r w:rsidRPr="0081759A">
        <w:rPr>
          <w:rFonts w:ascii="Times New Roman" w:hAnsi="Times New Roman" w:cs="Times New Roman"/>
          <w:b/>
          <w:sz w:val="24"/>
          <w:szCs w:val="24"/>
        </w:rPr>
        <w:t>Final official transcript stating that BS is conferred and the date on your transcript.</w:t>
      </w:r>
    </w:p>
    <w:p w:rsidR="0081759A" w:rsidRPr="0081759A" w:rsidRDefault="0081759A" w:rsidP="0081759A">
      <w:pPr>
        <w:ind w:firstLine="720"/>
        <w:rPr>
          <w:rFonts w:ascii="Times New Roman" w:hAnsi="Times New Roman" w:cs="Times New Roman"/>
          <w:b/>
          <w:sz w:val="24"/>
          <w:szCs w:val="24"/>
        </w:rPr>
      </w:pPr>
      <w:r w:rsidRPr="0081759A">
        <w:rPr>
          <w:rFonts w:ascii="Times New Roman" w:hAnsi="Times New Roman" w:cs="Times New Roman"/>
          <w:b/>
          <w:sz w:val="24"/>
          <w:szCs w:val="24"/>
        </w:rPr>
        <w:t>(once you get a BS, your school stamp date that you graduated month/day/year)</w:t>
      </w:r>
    </w:p>
    <w:p w:rsidR="0081759A" w:rsidRPr="0081759A" w:rsidRDefault="0081759A" w:rsidP="0081759A">
      <w:pPr>
        <w:rPr>
          <w:rFonts w:ascii="Times New Roman" w:hAnsi="Times New Roman" w:cs="Times New Roman"/>
          <w:sz w:val="24"/>
          <w:szCs w:val="24"/>
        </w:rPr>
      </w:pPr>
      <w:r w:rsidRPr="0081759A">
        <w:rPr>
          <w:rFonts w:ascii="Times New Roman" w:hAnsi="Times New Roman" w:cs="Times New Roman"/>
          <w:sz w:val="24"/>
          <w:szCs w:val="24"/>
        </w:rPr>
        <w:t>8. You need to go through the matching process contact D&amp;D digital. Their info is in the manual and brochure.</w:t>
      </w:r>
    </w:p>
    <w:p w:rsidR="0081759A" w:rsidRPr="0081759A" w:rsidRDefault="0081759A" w:rsidP="0081759A">
      <w:pPr>
        <w:rPr>
          <w:rFonts w:ascii="Times New Roman" w:hAnsi="Times New Roman" w:cs="Times New Roman"/>
          <w:b/>
          <w:sz w:val="24"/>
          <w:szCs w:val="24"/>
        </w:rPr>
      </w:pPr>
    </w:p>
    <w:p w:rsidR="0081759A" w:rsidRPr="0081759A" w:rsidRDefault="0081759A" w:rsidP="0081759A">
      <w:pPr>
        <w:rPr>
          <w:rFonts w:ascii="Times New Roman" w:hAnsi="Times New Roman" w:cs="Times New Roman"/>
          <w:b/>
          <w:sz w:val="24"/>
          <w:szCs w:val="24"/>
        </w:rPr>
      </w:pPr>
      <w:r w:rsidRPr="0081759A">
        <w:rPr>
          <w:rFonts w:ascii="Times New Roman" w:hAnsi="Times New Roman" w:cs="Times New Roman"/>
          <w:b/>
          <w:sz w:val="24"/>
          <w:szCs w:val="24"/>
        </w:rPr>
        <w:t>Once you are in Kingsville:</w:t>
      </w:r>
    </w:p>
    <w:p w:rsidR="0081759A" w:rsidRPr="0081759A" w:rsidRDefault="0081759A" w:rsidP="0081759A">
      <w:pPr>
        <w:rPr>
          <w:rFonts w:ascii="Times New Roman" w:hAnsi="Times New Roman" w:cs="Times New Roman"/>
          <w:sz w:val="24"/>
          <w:szCs w:val="24"/>
        </w:rPr>
      </w:pPr>
      <w:r w:rsidRPr="0081759A">
        <w:rPr>
          <w:rFonts w:ascii="Times New Roman" w:hAnsi="Times New Roman" w:cs="Times New Roman"/>
          <w:sz w:val="24"/>
          <w:szCs w:val="24"/>
        </w:rPr>
        <w:t>You need to take two classes before starting rotations.</w:t>
      </w:r>
    </w:p>
    <w:p w:rsidR="0081759A" w:rsidRPr="0081759A" w:rsidRDefault="0081759A" w:rsidP="0081759A">
      <w:pPr>
        <w:rPr>
          <w:rFonts w:ascii="Times New Roman" w:hAnsi="Times New Roman" w:cs="Times New Roman"/>
          <w:sz w:val="24"/>
          <w:szCs w:val="24"/>
        </w:rPr>
      </w:pPr>
      <w:r w:rsidRPr="0081759A">
        <w:rPr>
          <w:rFonts w:ascii="Times New Roman" w:hAnsi="Times New Roman" w:cs="Times New Roman"/>
          <w:sz w:val="24"/>
          <w:szCs w:val="24"/>
        </w:rPr>
        <w:t>One of the courses is A MUST. Typically students take one other class usually statistic. TAMUK graduate program accept up to six credit hours of graduate work to be transferred. The courses to be transferred will not substitute for any of the HSCI Nutrition care management courses. All nutrition courses will be and must be taken in Kingsville.</w:t>
      </w:r>
    </w:p>
    <w:p w:rsidR="0081759A" w:rsidRPr="0081759A" w:rsidRDefault="0081759A" w:rsidP="0081759A">
      <w:pPr>
        <w:rPr>
          <w:rFonts w:ascii="Times New Roman" w:hAnsi="Times New Roman" w:cs="Times New Roman"/>
          <w:sz w:val="24"/>
          <w:szCs w:val="24"/>
        </w:rPr>
      </w:pPr>
    </w:p>
    <w:p w:rsidR="0081759A" w:rsidRPr="0081759A" w:rsidRDefault="0081759A" w:rsidP="0081759A">
      <w:pPr>
        <w:rPr>
          <w:rFonts w:ascii="Times New Roman" w:hAnsi="Times New Roman" w:cs="Times New Roman"/>
          <w:b/>
          <w:sz w:val="24"/>
          <w:szCs w:val="24"/>
        </w:rPr>
      </w:pPr>
      <w:r w:rsidRPr="0081759A">
        <w:rPr>
          <w:rFonts w:ascii="Times New Roman" w:hAnsi="Times New Roman" w:cs="Times New Roman"/>
          <w:b/>
          <w:sz w:val="24"/>
          <w:szCs w:val="24"/>
        </w:rPr>
        <w:t>Before allowed to start rotations, the following info must be in your file</w:t>
      </w:r>
    </w:p>
    <w:p w:rsidR="0081759A" w:rsidRPr="0081759A" w:rsidRDefault="0081759A" w:rsidP="0081759A">
      <w:pPr>
        <w:rPr>
          <w:rFonts w:ascii="Times New Roman" w:hAnsi="Times New Roman" w:cs="Times New Roman"/>
          <w:sz w:val="24"/>
          <w:szCs w:val="24"/>
        </w:rPr>
      </w:pPr>
      <w:r w:rsidRPr="0081759A">
        <w:rPr>
          <w:rFonts w:ascii="Times New Roman" w:hAnsi="Times New Roman" w:cs="Times New Roman"/>
          <w:sz w:val="24"/>
          <w:szCs w:val="24"/>
        </w:rPr>
        <w:t>The folder should contain the following information</w:t>
      </w:r>
    </w:p>
    <w:p w:rsidR="0081759A" w:rsidRPr="0081759A" w:rsidRDefault="0081759A" w:rsidP="0081759A">
      <w:pPr>
        <w:widowControl w:val="0"/>
        <w:numPr>
          <w:ilvl w:val="0"/>
          <w:numId w:val="9"/>
        </w:numPr>
        <w:autoSpaceDE w:val="0"/>
        <w:autoSpaceDN w:val="0"/>
        <w:adjustRightInd w:val="0"/>
        <w:spacing w:after="0" w:line="240" w:lineRule="auto"/>
        <w:rPr>
          <w:rFonts w:ascii="Times New Roman" w:hAnsi="Times New Roman" w:cs="Times New Roman"/>
          <w:sz w:val="24"/>
          <w:szCs w:val="24"/>
        </w:rPr>
      </w:pPr>
      <w:r w:rsidRPr="0081759A">
        <w:rPr>
          <w:rFonts w:ascii="Times New Roman" w:hAnsi="Times New Roman" w:cs="Times New Roman"/>
          <w:sz w:val="24"/>
          <w:szCs w:val="24"/>
        </w:rPr>
        <w:t>Vaccinations</w:t>
      </w:r>
    </w:p>
    <w:p w:rsidR="0081759A" w:rsidRPr="0081759A" w:rsidRDefault="0081759A" w:rsidP="0081759A">
      <w:pPr>
        <w:numPr>
          <w:ilvl w:val="1"/>
          <w:numId w:val="9"/>
        </w:numPr>
        <w:tabs>
          <w:tab w:val="left" w:pos="-1440"/>
        </w:tabs>
        <w:spacing w:after="0" w:line="240" w:lineRule="auto"/>
        <w:rPr>
          <w:rFonts w:ascii="Times New Roman" w:hAnsi="Times New Roman" w:cs="Times New Roman"/>
          <w:color w:val="000000"/>
          <w:sz w:val="24"/>
          <w:szCs w:val="24"/>
        </w:rPr>
      </w:pPr>
      <w:r w:rsidRPr="0081759A">
        <w:rPr>
          <w:rFonts w:ascii="Times New Roman" w:hAnsi="Times New Roman" w:cs="Times New Roman"/>
          <w:color w:val="000000"/>
          <w:sz w:val="24"/>
          <w:szCs w:val="24"/>
        </w:rPr>
        <w:t xml:space="preserve">Health:  A current letter from a physician stating that you are in good physical health is required. </w:t>
      </w:r>
    </w:p>
    <w:p w:rsidR="0081759A" w:rsidRPr="0081759A" w:rsidRDefault="0081759A" w:rsidP="0081759A">
      <w:pPr>
        <w:numPr>
          <w:ilvl w:val="1"/>
          <w:numId w:val="9"/>
        </w:numPr>
        <w:spacing w:after="0" w:line="240" w:lineRule="auto"/>
        <w:rPr>
          <w:rFonts w:ascii="Times New Roman" w:hAnsi="Times New Roman" w:cs="Times New Roman"/>
          <w:color w:val="000000"/>
          <w:sz w:val="24"/>
          <w:szCs w:val="24"/>
        </w:rPr>
      </w:pPr>
      <w:r w:rsidRPr="0081759A">
        <w:rPr>
          <w:rFonts w:ascii="Times New Roman" w:hAnsi="Times New Roman" w:cs="Times New Roman"/>
          <w:color w:val="000000"/>
          <w:sz w:val="24"/>
          <w:szCs w:val="24"/>
        </w:rPr>
        <w:t xml:space="preserve">Interns will need a current TB test, </w:t>
      </w:r>
      <w:smartTag w:uri="urn:schemas-microsoft-com:office:smarttags" w:element="stockticker">
        <w:r w:rsidRPr="0081759A">
          <w:rPr>
            <w:rFonts w:ascii="Times New Roman" w:hAnsi="Times New Roman" w:cs="Times New Roman"/>
            <w:color w:val="000000"/>
            <w:sz w:val="24"/>
            <w:szCs w:val="24"/>
          </w:rPr>
          <w:t>PPD</w:t>
        </w:r>
      </w:smartTag>
      <w:r w:rsidRPr="0081759A">
        <w:rPr>
          <w:rFonts w:ascii="Times New Roman" w:hAnsi="Times New Roman" w:cs="Times New Roman"/>
          <w:color w:val="000000"/>
          <w:sz w:val="24"/>
          <w:szCs w:val="24"/>
        </w:rPr>
        <w:t xml:space="preserve">, </w:t>
      </w:r>
      <w:smartTag w:uri="urn:schemas-microsoft-com:office:smarttags" w:element="stockticker">
        <w:r w:rsidRPr="0081759A">
          <w:rPr>
            <w:rFonts w:ascii="Times New Roman" w:hAnsi="Times New Roman" w:cs="Times New Roman"/>
            <w:color w:val="000000"/>
            <w:sz w:val="24"/>
            <w:szCs w:val="24"/>
          </w:rPr>
          <w:t>MMR</w:t>
        </w:r>
      </w:smartTag>
      <w:r w:rsidRPr="0081759A">
        <w:rPr>
          <w:rFonts w:ascii="Times New Roman" w:hAnsi="Times New Roman" w:cs="Times New Roman"/>
          <w:color w:val="000000"/>
          <w:sz w:val="24"/>
          <w:szCs w:val="24"/>
        </w:rPr>
        <w:t xml:space="preserve">, rubella and varicella titers, and a Hepatitis B series (series of shots over six months). Interns are required to have a TB test and a 10-panel drug screen performed within 30 days of beginning their rotation there. The TB test can also be obtained at the Texas A&amp;M University Kingsville Student Health Center </w:t>
      </w:r>
      <w:smartTag w:uri="urn:schemas-microsoft-com:office:smarttags" w:element="phone">
        <w:smartTagPr>
          <w:attr w:name="phonenumber" w:val="$6593$$$"/>
          <w:attr w:uri="urn:schemas-microsoft-com:office:office" w:name="ls" w:val="trans"/>
        </w:smartTagPr>
        <w:r w:rsidRPr="0081759A">
          <w:rPr>
            <w:rFonts w:ascii="Times New Roman" w:hAnsi="Times New Roman" w:cs="Times New Roman"/>
            <w:color w:val="000000"/>
            <w:sz w:val="24"/>
            <w:szCs w:val="24"/>
          </w:rPr>
          <w:t xml:space="preserve">(361) </w:t>
        </w:r>
        <w:smartTag w:uri="urn:schemas-microsoft-com:office:smarttags" w:element="phone">
          <w:smartTagPr>
            <w:attr w:name="phonenumber" w:val="$6593$$$"/>
            <w:attr w:uri="urn:schemas-microsoft-com:office:office" w:name="ls" w:val="trans"/>
          </w:smartTagPr>
          <w:r w:rsidRPr="0081759A">
            <w:rPr>
              <w:rFonts w:ascii="Times New Roman" w:hAnsi="Times New Roman" w:cs="Times New Roman"/>
              <w:color w:val="000000"/>
              <w:sz w:val="24"/>
              <w:szCs w:val="24"/>
            </w:rPr>
            <w:t>593-2904</w:t>
          </w:r>
        </w:smartTag>
      </w:smartTag>
      <w:r w:rsidRPr="0081759A">
        <w:rPr>
          <w:rFonts w:ascii="Times New Roman" w:hAnsi="Times New Roman" w:cs="Times New Roman"/>
          <w:color w:val="000000"/>
          <w:sz w:val="24"/>
          <w:szCs w:val="24"/>
        </w:rPr>
        <w:t xml:space="preserve"> on campus. Copies of reports are to be provided to the internship director July 6</w:t>
      </w:r>
      <w:r w:rsidRPr="0081759A">
        <w:rPr>
          <w:rFonts w:ascii="Times New Roman" w:hAnsi="Times New Roman" w:cs="Times New Roman"/>
          <w:color w:val="000000"/>
          <w:sz w:val="24"/>
          <w:szCs w:val="24"/>
          <w:vertAlign w:val="superscript"/>
        </w:rPr>
        <w:t>th</w:t>
      </w:r>
      <w:r w:rsidRPr="0081759A">
        <w:rPr>
          <w:rFonts w:ascii="Times New Roman" w:hAnsi="Times New Roman" w:cs="Times New Roman"/>
          <w:color w:val="000000"/>
          <w:sz w:val="24"/>
          <w:szCs w:val="24"/>
        </w:rPr>
        <w:t xml:space="preserve"> or earlier and to the hospital preceptors, as requested. Rubella &amp; Hep. B series may also be available at the TAMUK clinic.</w:t>
      </w:r>
    </w:p>
    <w:p w:rsidR="0081759A" w:rsidRPr="0081759A" w:rsidRDefault="0081759A" w:rsidP="0081759A">
      <w:pPr>
        <w:numPr>
          <w:ilvl w:val="1"/>
          <w:numId w:val="9"/>
        </w:numPr>
        <w:spacing w:after="0" w:line="240" w:lineRule="auto"/>
        <w:rPr>
          <w:rFonts w:ascii="Times New Roman" w:hAnsi="Times New Roman" w:cs="Times New Roman"/>
          <w:b/>
          <w:color w:val="000000"/>
          <w:sz w:val="24"/>
          <w:szCs w:val="24"/>
        </w:rPr>
      </w:pPr>
      <w:r w:rsidRPr="0081759A">
        <w:rPr>
          <w:rFonts w:ascii="Times New Roman" w:hAnsi="Times New Roman" w:cs="Times New Roman"/>
          <w:b/>
          <w:color w:val="000000"/>
          <w:sz w:val="24"/>
          <w:szCs w:val="24"/>
        </w:rPr>
        <w:t>All immunizations must have confirmation date</w:t>
      </w:r>
    </w:p>
    <w:p w:rsidR="0081759A" w:rsidRPr="0081759A" w:rsidRDefault="0081759A" w:rsidP="0081759A">
      <w:pPr>
        <w:widowControl w:val="0"/>
        <w:numPr>
          <w:ilvl w:val="0"/>
          <w:numId w:val="9"/>
        </w:numPr>
        <w:autoSpaceDE w:val="0"/>
        <w:autoSpaceDN w:val="0"/>
        <w:adjustRightInd w:val="0"/>
        <w:spacing w:after="0" w:line="240" w:lineRule="auto"/>
        <w:rPr>
          <w:rFonts w:ascii="Times New Roman" w:hAnsi="Times New Roman" w:cs="Times New Roman"/>
          <w:sz w:val="24"/>
          <w:szCs w:val="24"/>
        </w:rPr>
      </w:pPr>
      <w:r w:rsidRPr="0081759A">
        <w:rPr>
          <w:rFonts w:ascii="Times New Roman" w:hAnsi="Times New Roman" w:cs="Times New Roman"/>
          <w:sz w:val="24"/>
          <w:szCs w:val="24"/>
        </w:rPr>
        <w:t>Health insurance</w:t>
      </w:r>
    </w:p>
    <w:p w:rsidR="0081759A" w:rsidRPr="0081759A" w:rsidRDefault="0081759A" w:rsidP="0081759A">
      <w:pPr>
        <w:tabs>
          <w:tab w:val="left" w:pos="-1440"/>
        </w:tabs>
        <w:ind w:left="2160" w:hanging="1440"/>
        <w:rPr>
          <w:rFonts w:ascii="Times New Roman" w:hAnsi="Times New Roman" w:cs="Times New Roman"/>
          <w:color w:val="000000"/>
          <w:sz w:val="24"/>
          <w:szCs w:val="24"/>
        </w:rPr>
      </w:pPr>
      <w:r w:rsidRPr="0081759A">
        <w:rPr>
          <w:rFonts w:ascii="Times New Roman" w:hAnsi="Times New Roman" w:cs="Times New Roman"/>
          <w:color w:val="000000"/>
          <w:sz w:val="24"/>
          <w:szCs w:val="24"/>
        </w:rPr>
        <w:tab/>
        <w:t>Interns are required to obtain health insurance if coverage is not afforded by parents’ or spouse’s health insurance. Insurance can be obtained through Texas A&amp;M University-Kingsville.</w:t>
      </w:r>
    </w:p>
    <w:p w:rsidR="0081759A" w:rsidRPr="0081759A" w:rsidRDefault="0081759A" w:rsidP="0081759A">
      <w:pPr>
        <w:numPr>
          <w:ilvl w:val="0"/>
          <w:numId w:val="10"/>
        </w:numPr>
        <w:tabs>
          <w:tab w:val="left" w:pos="-1440"/>
        </w:tabs>
        <w:spacing w:after="0" w:line="240" w:lineRule="auto"/>
        <w:rPr>
          <w:rFonts w:ascii="Times New Roman" w:hAnsi="Times New Roman" w:cs="Times New Roman"/>
          <w:color w:val="000000"/>
          <w:sz w:val="24"/>
          <w:szCs w:val="24"/>
        </w:rPr>
      </w:pPr>
      <w:r w:rsidRPr="0081759A">
        <w:rPr>
          <w:rFonts w:ascii="Times New Roman" w:hAnsi="Times New Roman" w:cs="Times New Roman"/>
          <w:sz w:val="24"/>
          <w:szCs w:val="24"/>
        </w:rPr>
        <w:t xml:space="preserve">Mal practice insurance </w:t>
      </w:r>
      <w:r w:rsidRPr="0081759A">
        <w:rPr>
          <w:rStyle w:val="Hypertext"/>
          <w:rFonts w:ascii="Times New Roman" w:hAnsi="Times New Roman" w:cs="Times New Roman"/>
          <w:color w:val="auto"/>
          <w:sz w:val="24"/>
          <w:szCs w:val="24"/>
          <w:u w:val="none"/>
        </w:rPr>
        <w:t>will be covered by TAMUK</w:t>
      </w:r>
    </w:p>
    <w:p w:rsidR="0081759A" w:rsidRPr="008B222F" w:rsidRDefault="0081759A" w:rsidP="0081759A">
      <w:pPr>
        <w:widowControl w:val="0"/>
        <w:numPr>
          <w:ilvl w:val="0"/>
          <w:numId w:val="10"/>
        </w:numPr>
        <w:autoSpaceDE w:val="0"/>
        <w:autoSpaceDN w:val="0"/>
        <w:adjustRightInd w:val="0"/>
        <w:spacing w:after="0" w:line="240" w:lineRule="auto"/>
        <w:rPr>
          <w:rFonts w:ascii="Times New Roman" w:hAnsi="Times New Roman" w:cs="Times New Roman"/>
          <w:sz w:val="24"/>
          <w:szCs w:val="24"/>
        </w:rPr>
      </w:pPr>
      <w:r w:rsidRPr="0081759A">
        <w:rPr>
          <w:rFonts w:ascii="Times New Roman" w:hAnsi="Times New Roman" w:cs="Times New Roman"/>
          <w:sz w:val="24"/>
          <w:szCs w:val="24"/>
        </w:rPr>
        <w:t xml:space="preserve">Background check </w:t>
      </w:r>
      <w:hyperlink r:id="rId10" w:history="1">
        <w:r w:rsidRPr="0081759A">
          <w:rPr>
            <w:rStyle w:val="Hyperlink"/>
            <w:rFonts w:ascii="Times New Roman" w:hAnsi="Times New Roman" w:cs="Times New Roman"/>
            <w:sz w:val="24"/>
            <w:szCs w:val="24"/>
          </w:rPr>
          <w:t>www.mybackgroundcheck.com</w:t>
        </w:r>
      </w:hyperlink>
      <w:r w:rsidRPr="0081759A">
        <w:rPr>
          <w:rFonts w:ascii="Times New Roman" w:hAnsi="Times New Roman" w:cs="Times New Roman"/>
          <w:color w:val="000000"/>
          <w:sz w:val="24"/>
          <w:szCs w:val="24"/>
        </w:rPr>
        <w:t xml:space="preserve"> (to validate your background history). </w:t>
      </w:r>
      <w:r w:rsidRPr="008B222F">
        <w:rPr>
          <w:rFonts w:ascii="Times New Roman" w:hAnsi="Times New Roman" w:cs="Times New Roman"/>
          <w:color w:val="000000"/>
          <w:sz w:val="24"/>
          <w:szCs w:val="24"/>
        </w:rPr>
        <w:lastRenderedPageBreak/>
        <w:t xml:space="preserve">You can take care of that now. </w:t>
      </w:r>
    </w:p>
    <w:p w:rsidR="0081759A" w:rsidRPr="008B222F" w:rsidRDefault="0081759A" w:rsidP="0081759A">
      <w:pPr>
        <w:ind w:left="720" w:firstLine="720"/>
        <w:rPr>
          <w:rFonts w:ascii="Times New Roman" w:hAnsi="Times New Roman" w:cs="Times New Roman"/>
          <w:sz w:val="24"/>
          <w:szCs w:val="24"/>
        </w:rPr>
      </w:pPr>
      <w:r w:rsidRPr="008B222F">
        <w:rPr>
          <w:rFonts w:ascii="Times New Roman" w:hAnsi="Times New Roman" w:cs="Times New Roman"/>
          <w:sz w:val="24"/>
          <w:szCs w:val="24"/>
        </w:rPr>
        <w:t>Codes: for the mybackground checks:</w:t>
      </w:r>
    </w:p>
    <w:p w:rsidR="0081759A" w:rsidRPr="008B222F" w:rsidRDefault="0081759A" w:rsidP="0081759A">
      <w:pPr>
        <w:ind w:left="720" w:firstLine="720"/>
        <w:rPr>
          <w:rFonts w:ascii="Times New Roman" w:hAnsi="Times New Roman" w:cs="Times New Roman"/>
          <w:sz w:val="24"/>
          <w:szCs w:val="24"/>
        </w:rPr>
      </w:pPr>
      <w:r w:rsidRPr="008B222F">
        <w:rPr>
          <w:rFonts w:ascii="Times New Roman" w:hAnsi="Times New Roman" w:cs="Times New Roman"/>
          <w:sz w:val="24"/>
          <w:szCs w:val="24"/>
        </w:rPr>
        <w:t>Your order code for background check is E2P67 ~ $ 69.95</w:t>
      </w:r>
    </w:p>
    <w:p w:rsidR="0081759A" w:rsidRPr="008B222F" w:rsidRDefault="0081759A" w:rsidP="0081759A">
      <w:pPr>
        <w:ind w:left="720" w:firstLine="720"/>
        <w:rPr>
          <w:rFonts w:ascii="Times New Roman" w:hAnsi="Times New Roman" w:cs="Times New Roman"/>
          <w:sz w:val="24"/>
          <w:szCs w:val="24"/>
        </w:rPr>
      </w:pPr>
      <w:r w:rsidRPr="008B222F">
        <w:rPr>
          <w:rFonts w:ascii="Times New Roman" w:hAnsi="Times New Roman" w:cs="Times New Roman"/>
          <w:sz w:val="24"/>
          <w:szCs w:val="24"/>
        </w:rPr>
        <w:t>Your order code for the drug test the code is B4P49 ~$ 35.95</w:t>
      </w:r>
    </w:p>
    <w:p w:rsidR="0081759A" w:rsidRPr="008B222F" w:rsidRDefault="0081759A" w:rsidP="0081759A">
      <w:pPr>
        <w:widowControl w:val="0"/>
        <w:autoSpaceDE w:val="0"/>
        <w:autoSpaceDN w:val="0"/>
        <w:adjustRightInd w:val="0"/>
        <w:ind w:left="240"/>
        <w:jc w:val="center"/>
        <w:rPr>
          <w:rFonts w:ascii="Times New Roman" w:hAnsi="Times New Roman" w:cs="Times New Roman"/>
          <w:b/>
          <w:sz w:val="24"/>
          <w:szCs w:val="24"/>
        </w:rPr>
      </w:pPr>
      <w:smartTag w:uri="urn:schemas-microsoft-com:office:smarttags" w:element="phone">
        <w:smartTagPr>
          <w:attr w:name="phonenumber" w:val="1800$$$$$"/>
          <w:attr w:uri="urn:schemas-microsoft-com:office:office" w:name="ls" w:val="trans"/>
        </w:smartTagPr>
        <w:r w:rsidRPr="008B222F">
          <w:rPr>
            <w:rFonts w:ascii="Times New Roman" w:hAnsi="Times New Roman" w:cs="Times New Roman"/>
            <w:b/>
            <w:sz w:val="24"/>
            <w:szCs w:val="24"/>
          </w:rPr>
          <w:t>1-800-503-2364</w:t>
        </w:r>
      </w:smartTag>
      <w:r w:rsidRPr="008B222F">
        <w:rPr>
          <w:rFonts w:ascii="Times New Roman" w:hAnsi="Times New Roman" w:cs="Times New Roman"/>
          <w:b/>
          <w:sz w:val="24"/>
          <w:szCs w:val="24"/>
        </w:rPr>
        <w:t xml:space="preserve"> Ext 131 Charlett</w:t>
      </w:r>
    </w:p>
    <w:p w:rsidR="0081759A" w:rsidRPr="008B222F" w:rsidRDefault="0081759A" w:rsidP="0081759A">
      <w:pPr>
        <w:widowControl w:val="0"/>
        <w:numPr>
          <w:ilvl w:val="0"/>
          <w:numId w:val="10"/>
        </w:numPr>
        <w:autoSpaceDE w:val="0"/>
        <w:autoSpaceDN w:val="0"/>
        <w:adjustRightInd w:val="0"/>
        <w:spacing w:after="0" w:line="240" w:lineRule="auto"/>
        <w:rPr>
          <w:rFonts w:ascii="Times New Roman" w:hAnsi="Times New Roman" w:cs="Times New Roman"/>
          <w:sz w:val="24"/>
          <w:szCs w:val="24"/>
        </w:rPr>
      </w:pPr>
      <w:r w:rsidRPr="008B222F">
        <w:rPr>
          <w:rFonts w:ascii="Times New Roman" w:hAnsi="Times New Roman" w:cs="Times New Roman"/>
          <w:sz w:val="24"/>
          <w:szCs w:val="24"/>
        </w:rPr>
        <w:t xml:space="preserve">Drug screening </w:t>
      </w:r>
      <w:r w:rsidRPr="008B222F">
        <w:rPr>
          <w:rFonts w:ascii="Times New Roman" w:hAnsi="Times New Roman" w:cs="Times New Roman"/>
          <w:color w:val="000000"/>
          <w:sz w:val="24"/>
          <w:szCs w:val="24"/>
        </w:rPr>
        <w:t xml:space="preserve">, </w:t>
      </w:r>
      <w:hyperlink r:id="rId11" w:history="1">
        <w:r w:rsidRPr="008B222F">
          <w:rPr>
            <w:rStyle w:val="Hyperlink"/>
            <w:rFonts w:ascii="Times New Roman" w:hAnsi="Times New Roman" w:cs="Times New Roman"/>
            <w:sz w:val="24"/>
            <w:szCs w:val="24"/>
          </w:rPr>
          <w:t>www.mybackgroundcheck.com</w:t>
        </w:r>
      </w:hyperlink>
      <w:r w:rsidRPr="008B222F">
        <w:rPr>
          <w:rFonts w:ascii="Times New Roman" w:hAnsi="Times New Roman" w:cs="Times New Roman"/>
          <w:color w:val="000000"/>
          <w:sz w:val="24"/>
          <w:szCs w:val="24"/>
        </w:rPr>
        <w:t xml:space="preserve"> will set you up with drug screening. Don’t pay for drug screening until you are in Kingsville).</w:t>
      </w:r>
    </w:p>
    <w:p w:rsidR="0081759A" w:rsidRPr="008B222F" w:rsidRDefault="0081759A" w:rsidP="0081759A">
      <w:pPr>
        <w:widowControl w:val="0"/>
        <w:numPr>
          <w:ilvl w:val="0"/>
          <w:numId w:val="10"/>
        </w:numPr>
        <w:autoSpaceDE w:val="0"/>
        <w:autoSpaceDN w:val="0"/>
        <w:adjustRightInd w:val="0"/>
        <w:spacing w:after="0" w:line="240" w:lineRule="auto"/>
        <w:rPr>
          <w:rFonts w:ascii="Times New Roman" w:hAnsi="Times New Roman" w:cs="Times New Roman"/>
          <w:sz w:val="24"/>
          <w:szCs w:val="24"/>
        </w:rPr>
      </w:pPr>
      <w:r w:rsidRPr="008B222F">
        <w:rPr>
          <w:rFonts w:ascii="Times New Roman" w:hAnsi="Times New Roman" w:cs="Times New Roman"/>
          <w:sz w:val="24"/>
          <w:szCs w:val="24"/>
        </w:rPr>
        <w:t>Valid driver license</w:t>
      </w:r>
    </w:p>
    <w:p w:rsidR="0081759A" w:rsidRPr="008B222F" w:rsidRDefault="0081759A" w:rsidP="0081759A">
      <w:pPr>
        <w:widowControl w:val="0"/>
        <w:numPr>
          <w:ilvl w:val="0"/>
          <w:numId w:val="10"/>
        </w:numPr>
        <w:autoSpaceDE w:val="0"/>
        <w:autoSpaceDN w:val="0"/>
        <w:adjustRightInd w:val="0"/>
        <w:spacing w:after="0" w:line="240" w:lineRule="auto"/>
        <w:rPr>
          <w:rFonts w:ascii="Times New Roman" w:hAnsi="Times New Roman" w:cs="Times New Roman"/>
          <w:sz w:val="24"/>
          <w:szCs w:val="24"/>
        </w:rPr>
      </w:pPr>
      <w:r w:rsidRPr="008B222F">
        <w:rPr>
          <w:rFonts w:ascii="Times New Roman" w:hAnsi="Times New Roman" w:cs="Times New Roman"/>
          <w:sz w:val="24"/>
          <w:szCs w:val="24"/>
        </w:rPr>
        <w:t xml:space="preserve">Texas Food Handler permit </w:t>
      </w:r>
      <w:hyperlink r:id="rId12" w:history="1">
        <w:r w:rsidRPr="008B222F">
          <w:rPr>
            <w:rStyle w:val="Hyperlink"/>
            <w:rFonts w:ascii="Times New Roman" w:hAnsi="Times New Roman" w:cs="Times New Roman"/>
            <w:sz w:val="24"/>
            <w:szCs w:val="24"/>
          </w:rPr>
          <w:t>www.texasfoodhandler.com</w:t>
        </w:r>
      </w:hyperlink>
    </w:p>
    <w:p w:rsidR="008B222F" w:rsidRDefault="008B222F" w:rsidP="0081759A">
      <w:pPr>
        <w:widowControl w:val="0"/>
        <w:autoSpaceDE w:val="0"/>
        <w:autoSpaceDN w:val="0"/>
        <w:adjustRightInd w:val="0"/>
        <w:rPr>
          <w:rFonts w:ascii="Times New Roman" w:hAnsi="Times New Roman" w:cs="Times New Roman"/>
          <w:color w:val="0000FF"/>
          <w:sz w:val="24"/>
          <w:szCs w:val="24"/>
        </w:rPr>
      </w:pPr>
    </w:p>
    <w:p w:rsidR="0081759A" w:rsidRPr="008B222F" w:rsidRDefault="0081759A" w:rsidP="0081759A">
      <w:pPr>
        <w:widowControl w:val="0"/>
        <w:autoSpaceDE w:val="0"/>
        <w:autoSpaceDN w:val="0"/>
        <w:adjustRightInd w:val="0"/>
        <w:rPr>
          <w:rFonts w:ascii="Times New Roman" w:hAnsi="Times New Roman" w:cs="Times New Roman"/>
          <w:color w:val="0000FF"/>
          <w:sz w:val="24"/>
          <w:szCs w:val="24"/>
        </w:rPr>
      </w:pPr>
      <w:bookmarkStart w:id="0" w:name="_GoBack"/>
      <w:bookmarkEnd w:id="0"/>
      <w:r w:rsidRPr="008B222F">
        <w:rPr>
          <w:rFonts w:ascii="Times New Roman" w:hAnsi="Times New Roman" w:cs="Times New Roman"/>
          <w:color w:val="0000FF"/>
          <w:sz w:val="24"/>
          <w:szCs w:val="24"/>
        </w:rPr>
        <w:t>For financial aid contact:</w:t>
      </w:r>
    </w:p>
    <w:p w:rsidR="0081759A" w:rsidRPr="008B222F" w:rsidRDefault="0081759A" w:rsidP="0081759A">
      <w:pPr>
        <w:rPr>
          <w:rFonts w:ascii="Times New Roman" w:hAnsi="Times New Roman" w:cs="Times New Roman"/>
          <w:sz w:val="24"/>
          <w:szCs w:val="24"/>
        </w:rPr>
      </w:pPr>
      <w:r w:rsidRPr="008B222F">
        <w:rPr>
          <w:rFonts w:ascii="Times New Roman" w:hAnsi="Times New Roman" w:cs="Times New Roman"/>
          <w:sz w:val="24"/>
          <w:szCs w:val="24"/>
        </w:rPr>
        <w:t>Ralph Perri</w:t>
      </w:r>
      <w:r w:rsidR="00203C4D" w:rsidRPr="008B222F">
        <w:rPr>
          <w:rFonts w:ascii="Times New Roman" w:hAnsi="Times New Roman" w:cs="Times New Roman"/>
          <w:sz w:val="24"/>
          <w:szCs w:val="24"/>
        </w:rPr>
        <w:t xml:space="preserve"> </w:t>
      </w:r>
      <w:r w:rsidRPr="008B222F">
        <w:rPr>
          <w:rFonts w:ascii="Times New Roman" w:hAnsi="Times New Roman" w:cs="Times New Roman"/>
          <w:sz w:val="24"/>
          <w:szCs w:val="24"/>
        </w:rPr>
        <w:t>(#361-593-2174); he is the director of the financial aid and very helpful.</w:t>
      </w:r>
    </w:p>
    <w:p w:rsidR="0081759A" w:rsidRPr="008B222F" w:rsidRDefault="0081759A" w:rsidP="0081759A">
      <w:pPr>
        <w:widowControl w:val="0"/>
        <w:autoSpaceDE w:val="0"/>
        <w:autoSpaceDN w:val="0"/>
        <w:adjustRightInd w:val="0"/>
        <w:rPr>
          <w:rFonts w:ascii="Times New Roman" w:hAnsi="Times New Roman" w:cs="Times New Roman"/>
          <w:sz w:val="24"/>
          <w:szCs w:val="24"/>
        </w:rPr>
      </w:pPr>
      <w:r w:rsidRPr="008B222F">
        <w:rPr>
          <w:rFonts w:ascii="Times New Roman" w:hAnsi="Times New Roman" w:cs="Times New Roman"/>
          <w:sz w:val="24"/>
          <w:szCs w:val="24"/>
        </w:rPr>
        <w:t xml:space="preserve">You will go to rotation sites Monday through Thursday. Will see you in Kingsville every Friday </w:t>
      </w:r>
    </w:p>
    <w:p w:rsidR="00670F27" w:rsidRPr="00D52787" w:rsidRDefault="00670F27" w:rsidP="00670F27">
      <w:pPr>
        <w:shd w:val="clear" w:color="auto" w:fill="FFFFFF"/>
        <w:spacing w:after="0" w:line="240" w:lineRule="auto"/>
        <w:rPr>
          <w:rFonts w:ascii="Times New Roman" w:eastAsia="Times New Roman" w:hAnsi="Times New Roman" w:cs="Times New Roman"/>
          <w:color w:val="1155CC"/>
          <w:sz w:val="24"/>
          <w:szCs w:val="24"/>
          <w:u w:val="single"/>
        </w:rPr>
      </w:pPr>
      <w:hyperlink r:id="rId13" w:tgtFrame="_blank" w:history="1">
        <w:r w:rsidRPr="008B222F">
          <w:rPr>
            <w:rFonts w:ascii="Times New Roman" w:eastAsia="Times New Roman" w:hAnsi="Times New Roman" w:cs="Times New Roman"/>
            <w:b/>
            <w:bCs/>
            <w:color w:val="1155CC"/>
            <w:sz w:val="24"/>
            <w:szCs w:val="24"/>
            <w:u w:val="single"/>
          </w:rPr>
          <w:t>Financial Aid</w:t>
        </w:r>
        <w:r w:rsidRPr="008B222F">
          <w:rPr>
            <w:rFonts w:ascii="Times New Roman" w:eastAsia="Times New Roman" w:hAnsi="Times New Roman" w:cs="Times New Roman"/>
            <w:color w:val="1155CC"/>
            <w:sz w:val="24"/>
            <w:szCs w:val="24"/>
            <w:u w:val="single"/>
          </w:rPr>
          <w:t> | Texas A&amp;M University Kingsville</w:t>
        </w:r>
      </w:hyperlink>
    </w:p>
    <w:p w:rsidR="00670F27" w:rsidRPr="008B222F" w:rsidRDefault="00670F27" w:rsidP="00670F27">
      <w:pPr>
        <w:shd w:val="clear" w:color="auto" w:fill="FFFFFF"/>
        <w:wordWrap w:val="0"/>
        <w:spacing w:after="0" w:line="240" w:lineRule="auto"/>
        <w:rPr>
          <w:rFonts w:ascii="Times New Roman" w:eastAsia="Times New Roman" w:hAnsi="Times New Roman" w:cs="Times New Roman"/>
          <w:color w:val="009933"/>
          <w:sz w:val="24"/>
          <w:szCs w:val="24"/>
        </w:rPr>
      </w:pPr>
      <w:hyperlink r:id="rId14" w:history="1">
        <w:r w:rsidRPr="008B222F">
          <w:rPr>
            <w:rStyle w:val="Hyperlink"/>
            <w:rFonts w:ascii="Times New Roman" w:eastAsia="Times New Roman" w:hAnsi="Times New Roman" w:cs="Times New Roman"/>
            <w:sz w:val="24"/>
            <w:szCs w:val="24"/>
          </w:rPr>
          <w:t>https://www.tamuk.edu/enrollment-management/fin</w:t>
        </w:r>
        <w:r w:rsidRPr="008B222F">
          <w:rPr>
            <w:rStyle w:val="Hyperlink"/>
            <w:rFonts w:ascii="Times New Roman" w:eastAsia="Times New Roman" w:hAnsi="Times New Roman" w:cs="Times New Roman"/>
            <w:b/>
            <w:bCs/>
            <w:sz w:val="24"/>
            <w:szCs w:val="24"/>
          </w:rPr>
          <w:t>aid</w:t>
        </w:r>
        <w:r w:rsidRPr="008B222F">
          <w:rPr>
            <w:rStyle w:val="Hyperlink"/>
            <w:rFonts w:ascii="Times New Roman" w:eastAsia="Times New Roman" w:hAnsi="Times New Roman" w:cs="Times New Roman"/>
            <w:sz w:val="24"/>
            <w:szCs w:val="24"/>
          </w:rPr>
          <w:t>/index.html</w:t>
        </w:r>
      </w:hyperlink>
    </w:p>
    <w:p w:rsidR="00670F27" w:rsidRPr="008B222F" w:rsidRDefault="00670F27" w:rsidP="00670F27">
      <w:pPr>
        <w:shd w:val="clear" w:color="auto" w:fill="FFFFFF"/>
        <w:spacing w:after="0" w:line="240" w:lineRule="auto"/>
        <w:rPr>
          <w:rFonts w:ascii="Times New Roman" w:eastAsia="Times New Roman" w:hAnsi="Times New Roman" w:cs="Times New Roman"/>
          <w:color w:val="1155CC"/>
          <w:sz w:val="24"/>
          <w:szCs w:val="24"/>
          <w:u w:val="single"/>
        </w:rPr>
      </w:pPr>
    </w:p>
    <w:p w:rsidR="00670F27" w:rsidRPr="00D52787" w:rsidRDefault="00670F27" w:rsidP="00670F27">
      <w:pPr>
        <w:shd w:val="clear" w:color="auto" w:fill="FFFFFF"/>
        <w:spacing w:after="0" w:line="240" w:lineRule="auto"/>
        <w:rPr>
          <w:rFonts w:ascii="Times New Roman" w:eastAsia="Times New Roman" w:hAnsi="Times New Roman" w:cs="Times New Roman"/>
          <w:color w:val="1155CC"/>
          <w:sz w:val="24"/>
          <w:szCs w:val="24"/>
          <w:u w:val="single"/>
        </w:rPr>
      </w:pPr>
      <w:hyperlink r:id="rId15" w:tgtFrame="_blank" w:history="1">
        <w:r w:rsidRPr="008B222F">
          <w:rPr>
            <w:rFonts w:ascii="Times New Roman" w:eastAsia="Times New Roman" w:hAnsi="Times New Roman" w:cs="Times New Roman"/>
            <w:b/>
            <w:bCs/>
            <w:color w:val="1155CC"/>
            <w:sz w:val="24"/>
            <w:szCs w:val="24"/>
            <w:u w:val="single"/>
          </w:rPr>
          <w:t>Financial Aid</w:t>
        </w:r>
        <w:r w:rsidRPr="008B222F">
          <w:rPr>
            <w:rFonts w:ascii="Times New Roman" w:eastAsia="Times New Roman" w:hAnsi="Times New Roman" w:cs="Times New Roman"/>
            <w:color w:val="1155CC"/>
            <w:sz w:val="24"/>
            <w:szCs w:val="24"/>
            <w:u w:val="single"/>
          </w:rPr>
          <w:t> Staff | Texas A&amp;M University Kingsville</w:t>
        </w:r>
      </w:hyperlink>
    </w:p>
    <w:p w:rsidR="00670F27" w:rsidRPr="00D52787" w:rsidRDefault="00670F27" w:rsidP="00670F27">
      <w:pPr>
        <w:shd w:val="clear" w:color="auto" w:fill="FFFFFF"/>
        <w:wordWrap w:val="0"/>
        <w:spacing w:after="0" w:line="240" w:lineRule="auto"/>
        <w:rPr>
          <w:rFonts w:ascii="Times New Roman" w:eastAsia="Times New Roman" w:hAnsi="Times New Roman" w:cs="Times New Roman"/>
          <w:color w:val="009933"/>
          <w:sz w:val="24"/>
          <w:szCs w:val="24"/>
        </w:rPr>
      </w:pPr>
      <w:r w:rsidRPr="00D52787">
        <w:rPr>
          <w:rFonts w:ascii="Times New Roman" w:eastAsia="Times New Roman" w:hAnsi="Times New Roman" w:cs="Times New Roman"/>
          <w:color w:val="009933"/>
          <w:sz w:val="24"/>
          <w:szCs w:val="24"/>
        </w:rPr>
        <w:t>https://www.tamuk.edu/enrollment.../fin</w:t>
      </w:r>
      <w:r w:rsidRPr="00D52787">
        <w:rPr>
          <w:rFonts w:ascii="Times New Roman" w:eastAsia="Times New Roman" w:hAnsi="Times New Roman" w:cs="Times New Roman"/>
          <w:b/>
          <w:bCs/>
          <w:color w:val="009933"/>
          <w:sz w:val="24"/>
          <w:szCs w:val="24"/>
        </w:rPr>
        <w:t>aid</w:t>
      </w:r>
      <w:r w:rsidRPr="00D52787">
        <w:rPr>
          <w:rFonts w:ascii="Times New Roman" w:eastAsia="Times New Roman" w:hAnsi="Times New Roman" w:cs="Times New Roman"/>
          <w:color w:val="009933"/>
          <w:sz w:val="24"/>
          <w:szCs w:val="24"/>
        </w:rPr>
        <w:t>/contact-us/</w:t>
      </w:r>
      <w:r w:rsidRPr="00D52787">
        <w:rPr>
          <w:rFonts w:ascii="Times New Roman" w:eastAsia="Times New Roman" w:hAnsi="Times New Roman" w:cs="Times New Roman"/>
          <w:b/>
          <w:bCs/>
          <w:color w:val="009933"/>
          <w:sz w:val="24"/>
          <w:szCs w:val="24"/>
        </w:rPr>
        <w:t>financial</w:t>
      </w:r>
      <w:r w:rsidRPr="00D52787">
        <w:rPr>
          <w:rFonts w:ascii="Times New Roman" w:eastAsia="Times New Roman" w:hAnsi="Times New Roman" w:cs="Times New Roman"/>
          <w:color w:val="009933"/>
          <w:sz w:val="24"/>
          <w:szCs w:val="24"/>
        </w:rPr>
        <w:t>-</w:t>
      </w:r>
      <w:r w:rsidRPr="00D52787">
        <w:rPr>
          <w:rFonts w:ascii="Times New Roman" w:eastAsia="Times New Roman" w:hAnsi="Times New Roman" w:cs="Times New Roman"/>
          <w:b/>
          <w:bCs/>
          <w:color w:val="009933"/>
          <w:sz w:val="24"/>
          <w:szCs w:val="24"/>
        </w:rPr>
        <w:t>aid</w:t>
      </w:r>
      <w:r w:rsidRPr="00D52787">
        <w:rPr>
          <w:rFonts w:ascii="Times New Roman" w:eastAsia="Times New Roman" w:hAnsi="Times New Roman" w:cs="Times New Roman"/>
          <w:color w:val="009933"/>
          <w:sz w:val="24"/>
          <w:szCs w:val="24"/>
        </w:rPr>
        <w:t>-staff.html</w:t>
      </w:r>
    </w:p>
    <w:p w:rsidR="00670F27" w:rsidRPr="00D52787" w:rsidRDefault="00670F27" w:rsidP="00670F27">
      <w:pPr>
        <w:shd w:val="clear" w:color="auto" w:fill="FFFFFF"/>
        <w:wordWrap w:val="0"/>
        <w:spacing w:after="0" w:line="240" w:lineRule="auto"/>
        <w:rPr>
          <w:rFonts w:ascii="Times New Roman" w:eastAsia="Times New Roman" w:hAnsi="Times New Roman" w:cs="Times New Roman"/>
          <w:color w:val="009933"/>
          <w:sz w:val="24"/>
          <w:szCs w:val="24"/>
        </w:rPr>
      </w:pPr>
      <w:r w:rsidRPr="00D52787">
        <w:rPr>
          <w:rFonts w:ascii="Times New Roman" w:eastAsia="Times New Roman" w:hAnsi="Times New Roman" w:cs="Times New Roman"/>
          <w:color w:val="009933"/>
          <w:sz w:val="24"/>
          <w:szCs w:val="24"/>
        </w:rPr>
        <w:t>https://www.tamuk.edu/enrollment-management/fin</w:t>
      </w:r>
      <w:r w:rsidRPr="00D52787">
        <w:rPr>
          <w:rFonts w:ascii="Times New Roman" w:eastAsia="Times New Roman" w:hAnsi="Times New Roman" w:cs="Times New Roman"/>
          <w:b/>
          <w:bCs/>
          <w:color w:val="009933"/>
          <w:sz w:val="24"/>
          <w:szCs w:val="24"/>
        </w:rPr>
        <w:t>aid</w:t>
      </w:r>
      <w:r w:rsidRPr="00D52787">
        <w:rPr>
          <w:rFonts w:ascii="Times New Roman" w:eastAsia="Times New Roman" w:hAnsi="Times New Roman" w:cs="Times New Roman"/>
          <w:color w:val="009933"/>
          <w:sz w:val="24"/>
          <w:szCs w:val="24"/>
        </w:rPr>
        <w:t>/.../forms.html</w:t>
      </w:r>
    </w:p>
    <w:p w:rsidR="00670F27" w:rsidRPr="00D52787" w:rsidRDefault="00670F27" w:rsidP="00670F27">
      <w:pPr>
        <w:shd w:val="clear" w:color="auto" w:fill="FFFFFF"/>
        <w:spacing w:after="0" w:line="240" w:lineRule="auto"/>
        <w:jc w:val="center"/>
        <w:textAlignment w:val="top"/>
        <w:rPr>
          <w:rFonts w:ascii="Times New Roman" w:eastAsia="Times New Roman" w:hAnsi="Times New Roman" w:cs="Times New Roman"/>
          <w:sz w:val="24"/>
          <w:szCs w:val="24"/>
        </w:rPr>
      </w:pPr>
    </w:p>
    <w:p w:rsidR="00670F27" w:rsidRPr="008B222F" w:rsidRDefault="00670F27" w:rsidP="00670F27">
      <w:pPr>
        <w:shd w:val="clear" w:color="auto" w:fill="FFFFFF"/>
        <w:spacing w:after="0" w:line="240" w:lineRule="auto"/>
        <w:textAlignment w:val="top"/>
        <w:rPr>
          <w:rFonts w:ascii="Times New Roman" w:eastAsia="Times New Roman" w:hAnsi="Times New Roman" w:cs="Times New Roman"/>
          <w:color w:val="333333"/>
          <w:sz w:val="24"/>
          <w:szCs w:val="24"/>
        </w:rPr>
      </w:pPr>
      <w:r w:rsidRPr="00D52787">
        <w:rPr>
          <w:rFonts w:ascii="Times New Roman" w:eastAsia="Times New Roman" w:hAnsi="Times New Roman" w:cs="Times New Roman"/>
          <w:color w:val="333333"/>
          <w:sz w:val="24"/>
          <w:szCs w:val="24"/>
        </w:rPr>
        <w:t>FAX: 361-593-3026. If you have questions concerning completion of these forms, please contact us at 361-593-5372 or email </w:t>
      </w:r>
      <w:r w:rsidRPr="00D52787">
        <w:rPr>
          <w:rFonts w:ascii="Times New Roman" w:eastAsia="Times New Roman" w:hAnsi="Times New Roman" w:cs="Times New Roman"/>
          <w:b/>
          <w:bCs/>
          <w:color w:val="333333"/>
          <w:sz w:val="24"/>
          <w:szCs w:val="24"/>
        </w:rPr>
        <w:t>financial</w:t>
      </w:r>
      <w:r w:rsidRPr="00D52787">
        <w:rPr>
          <w:rFonts w:ascii="Times New Roman" w:eastAsia="Times New Roman" w:hAnsi="Times New Roman" w:cs="Times New Roman"/>
          <w:color w:val="333333"/>
          <w:sz w:val="24"/>
          <w:szCs w:val="24"/>
        </w:rPr>
        <w:t>.</w:t>
      </w:r>
      <w:r w:rsidRPr="00D52787">
        <w:rPr>
          <w:rFonts w:ascii="Times New Roman" w:eastAsia="Times New Roman" w:hAnsi="Times New Roman" w:cs="Times New Roman"/>
          <w:b/>
          <w:bCs/>
          <w:color w:val="333333"/>
          <w:sz w:val="24"/>
          <w:szCs w:val="24"/>
        </w:rPr>
        <w:t>aid</w:t>
      </w:r>
      <w:r w:rsidRPr="00D52787">
        <w:rPr>
          <w:rFonts w:ascii="Times New Roman" w:eastAsia="Times New Roman" w:hAnsi="Times New Roman" w:cs="Times New Roman"/>
          <w:color w:val="333333"/>
          <w:sz w:val="24"/>
          <w:szCs w:val="24"/>
        </w:rPr>
        <w:t>@tamuk.edu ...</w:t>
      </w:r>
    </w:p>
    <w:p w:rsidR="00670F27" w:rsidRPr="00D52787" w:rsidRDefault="00670F27" w:rsidP="00670F27">
      <w:pPr>
        <w:shd w:val="clear" w:color="auto" w:fill="FFFFFF"/>
        <w:spacing w:after="0" w:line="240" w:lineRule="auto"/>
        <w:textAlignment w:val="top"/>
        <w:rPr>
          <w:rFonts w:ascii="Times New Roman" w:eastAsia="Times New Roman" w:hAnsi="Times New Roman" w:cs="Times New Roman"/>
          <w:color w:val="333333"/>
          <w:sz w:val="24"/>
          <w:szCs w:val="24"/>
        </w:rPr>
      </w:pPr>
    </w:p>
    <w:p w:rsidR="00670F27" w:rsidRPr="00D52787" w:rsidRDefault="00670F27" w:rsidP="00670F27">
      <w:pPr>
        <w:shd w:val="clear" w:color="auto" w:fill="FFFFFF"/>
        <w:spacing w:after="0" w:line="240" w:lineRule="auto"/>
        <w:rPr>
          <w:rFonts w:ascii="Times New Roman" w:eastAsia="Times New Roman" w:hAnsi="Times New Roman" w:cs="Times New Roman"/>
          <w:color w:val="1155CC"/>
          <w:sz w:val="24"/>
          <w:szCs w:val="24"/>
          <w:u w:val="single"/>
        </w:rPr>
      </w:pPr>
      <w:hyperlink r:id="rId16" w:tgtFrame="_blank" w:history="1">
        <w:r w:rsidRPr="008B222F">
          <w:rPr>
            <w:rFonts w:ascii="Times New Roman" w:eastAsia="Times New Roman" w:hAnsi="Times New Roman" w:cs="Times New Roman"/>
            <w:b/>
            <w:bCs/>
            <w:color w:val="1155CC"/>
            <w:sz w:val="24"/>
            <w:szCs w:val="24"/>
            <w:u w:val="single"/>
          </w:rPr>
          <w:t>Financial Aid</w:t>
        </w:r>
        <w:r w:rsidRPr="008B222F">
          <w:rPr>
            <w:rFonts w:ascii="Times New Roman" w:eastAsia="Times New Roman" w:hAnsi="Times New Roman" w:cs="Times New Roman"/>
            <w:color w:val="1155CC"/>
            <w:sz w:val="24"/>
            <w:szCs w:val="24"/>
            <w:u w:val="single"/>
          </w:rPr>
          <w:t> Eligibility | Texas A&amp;M University Kingsville</w:t>
        </w:r>
      </w:hyperlink>
    </w:p>
    <w:p w:rsidR="00670F27" w:rsidRPr="00D52787" w:rsidRDefault="00670F27" w:rsidP="00670F27">
      <w:pPr>
        <w:shd w:val="clear" w:color="auto" w:fill="FFFFFF"/>
        <w:wordWrap w:val="0"/>
        <w:spacing w:after="0" w:line="240" w:lineRule="auto"/>
        <w:rPr>
          <w:rFonts w:ascii="Times New Roman" w:eastAsia="Times New Roman" w:hAnsi="Times New Roman" w:cs="Times New Roman"/>
          <w:color w:val="009933"/>
          <w:sz w:val="24"/>
          <w:szCs w:val="24"/>
        </w:rPr>
      </w:pPr>
      <w:r w:rsidRPr="00D52787">
        <w:rPr>
          <w:rFonts w:ascii="Times New Roman" w:eastAsia="Times New Roman" w:hAnsi="Times New Roman" w:cs="Times New Roman"/>
          <w:color w:val="009933"/>
          <w:sz w:val="24"/>
          <w:szCs w:val="24"/>
        </w:rPr>
        <w:t>www.tamuk.edu/enrollment.../fin</w:t>
      </w:r>
      <w:r w:rsidRPr="00D52787">
        <w:rPr>
          <w:rFonts w:ascii="Times New Roman" w:eastAsia="Times New Roman" w:hAnsi="Times New Roman" w:cs="Times New Roman"/>
          <w:b/>
          <w:bCs/>
          <w:color w:val="009933"/>
          <w:sz w:val="24"/>
          <w:szCs w:val="24"/>
        </w:rPr>
        <w:t>aid</w:t>
      </w:r>
      <w:r w:rsidRPr="00D52787">
        <w:rPr>
          <w:rFonts w:ascii="Times New Roman" w:eastAsia="Times New Roman" w:hAnsi="Times New Roman" w:cs="Times New Roman"/>
          <w:color w:val="009933"/>
          <w:sz w:val="24"/>
          <w:szCs w:val="24"/>
        </w:rPr>
        <w:t>/students/.../</w:t>
      </w:r>
      <w:r w:rsidRPr="00D52787">
        <w:rPr>
          <w:rFonts w:ascii="Times New Roman" w:eastAsia="Times New Roman" w:hAnsi="Times New Roman" w:cs="Times New Roman"/>
          <w:b/>
          <w:bCs/>
          <w:color w:val="009933"/>
          <w:sz w:val="24"/>
          <w:szCs w:val="24"/>
        </w:rPr>
        <w:t>financial</w:t>
      </w:r>
      <w:r w:rsidRPr="00D52787">
        <w:rPr>
          <w:rFonts w:ascii="Times New Roman" w:eastAsia="Times New Roman" w:hAnsi="Times New Roman" w:cs="Times New Roman"/>
          <w:color w:val="009933"/>
          <w:sz w:val="24"/>
          <w:szCs w:val="24"/>
        </w:rPr>
        <w:t>-</w:t>
      </w:r>
      <w:r w:rsidRPr="00D52787">
        <w:rPr>
          <w:rFonts w:ascii="Times New Roman" w:eastAsia="Times New Roman" w:hAnsi="Times New Roman" w:cs="Times New Roman"/>
          <w:b/>
          <w:bCs/>
          <w:color w:val="009933"/>
          <w:sz w:val="24"/>
          <w:szCs w:val="24"/>
        </w:rPr>
        <w:t>aid</w:t>
      </w:r>
      <w:r w:rsidRPr="00D52787">
        <w:rPr>
          <w:rFonts w:ascii="Times New Roman" w:eastAsia="Times New Roman" w:hAnsi="Times New Roman" w:cs="Times New Roman"/>
          <w:color w:val="009933"/>
          <w:sz w:val="24"/>
          <w:szCs w:val="24"/>
        </w:rPr>
        <w:t>-eligibility.html</w:t>
      </w:r>
    </w:p>
    <w:p w:rsidR="00670F27" w:rsidRPr="00D52787" w:rsidRDefault="00670F27" w:rsidP="00670F27">
      <w:pPr>
        <w:shd w:val="clear" w:color="auto" w:fill="FFFFFF"/>
        <w:spacing w:after="0" w:line="240" w:lineRule="auto"/>
        <w:rPr>
          <w:rFonts w:ascii="Times New Roman" w:eastAsia="Times New Roman" w:hAnsi="Times New Roman" w:cs="Times New Roman"/>
          <w:color w:val="1155CC"/>
          <w:sz w:val="24"/>
          <w:szCs w:val="24"/>
          <w:u w:val="single"/>
        </w:rPr>
      </w:pPr>
      <w:hyperlink r:id="rId17" w:tgtFrame="_blank" w:history="1">
        <w:r w:rsidRPr="008B222F">
          <w:rPr>
            <w:rFonts w:ascii="Times New Roman" w:eastAsia="Times New Roman" w:hAnsi="Times New Roman" w:cs="Times New Roman"/>
            <w:b/>
            <w:bCs/>
            <w:color w:val="1155CC"/>
            <w:sz w:val="24"/>
            <w:szCs w:val="24"/>
            <w:u w:val="single"/>
          </w:rPr>
          <w:t>Financial Aid</w:t>
        </w:r>
        <w:r w:rsidRPr="008B222F">
          <w:rPr>
            <w:rFonts w:ascii="Times New Roman" w:eastAsia="Times New Roman" w:hAnsi="Times New Roman" w:cs="Times New Roman"/>
            <w:color w:val="1155CC"/>
            <w:sz w:val="24"/>
            <w:szCs w:val="24"/>
            <w:u w:val="single"/>
          </w:rPr>
          <w:t> Advisors | Texas A&amp;M University Kingsville</w:t>
        </w:r>
      </w:hyperlink>
    </w:p>
    <w:p w:rsidR="00670F27" w:rsidRPr="00D52787" w:rsidRDefault="00670F27" w:rsidP="00670F27">
      <w:pPr>
        <w:shd w:val="clear" w:color="auto" w:fill="FFFFFF"/>
        <w:wordWrap w:val="0"/>
        <w:spacing w:after="0" w:line="240" w:lineRule="auto"/>
        <w:rPr>
          <w:rFonts w:ascii="Times New Roman" w:eastAsia="Times New Roman" w:hAnsi="Times New Roman" w:cs="Times New Roman"/>
          <w:color w:val="009933"/>
          <w:sz w:val="24"/>
          <w:szCs w:val="24"/>
        </w:rPr>
      </w:pPr>
      <w:r w:rsidRPr="00D52787">
        <w:rPr>
          <w:rFonts w:ascii="Times New Roman" w:eastAsia="Times New Roman" w:hAnsi="Times New Roman" w:cs="Times New Roman"/>
          <w:color w:val="009933"/>
          <w:sz w:val="24"/>
          <w:szCs w:val="24"/>
        </w:rPr>
        <w:t>https://www.tamuk.edu/enrollment-management/fin</w:t>
      </w:r>
      <w:r w:rsidRPr="00D52787">
        <w:rPr>
          <w:rFonts w:ascii="Times New Roman" w:eastAsia="Times New Roman" w:hAnsi="Times New Roman" w:cs="Times New Roman"/>
          <w:b/>
          <w:bCs/>
          <w:color w:val="009933"/>
          <w:sz w:val="24"/>
          <w:szCs w:val="24"/>
        </w:rPr>
        <w:t>aid</w:t>
      </w:r>
      <w:r w:rsidRPr="00D52787">
        <w:rPr>
          <w:rFonts w:ascii="Times New Roman" w:eastAsia="Times New Roman" w:hAnsi="Times New Roman" w:cs="Times New Roman"/>
          <w:color w:val="009933"/>
          <w:sz w:val="24"/>
          <w:szCs w:val="24"/>
        </w:rPr>
        <w:t>/contact.../index.html</w:t>
      </w:r>
    </w:p>
    <w:p w:rsidR="00670F27" w:rsidRPr="00D52787" w:rsidRDefault="00670F27" w:rsidP="00670F27">
      <w:pPr>
        <w:shd w:val="clear" w:color="auto" w:fill="FFFFFF"/>
        <w:spacing w:after="0" w:line="240" w:lineRule="auto"/>
        <w:jc w:val="center"/>
        <w:textAlignment w:val="top"/>
        <w:rPr>
          <w:rFonts w:ascii="Times New Roman" w:eastAsia="Times New Roman" w:hAnsi="Times New Roman" w:cs="Times New Roman"/>
          <w:sz w:val="24"/>
          <w:szCs w:val="24"/>
        </w:rPr>
      </w:pPr>
    </w:p>
    <w:p w:rsidR="00670F27" w:rsidRPr="00D52787" w:rsidRDefault="00670F27" w:rsidP="00670F27">
      <w:pPr>
        <w:shd w:val="clear" w:color="auto" w:fill="FFFFFF"/>
        <w:spacing w:after="0" w:line="240" w:lineRule="auto"/>
        <w:textAlignment w:val="top"/>
        <w:rPr>
          <w:rFonts w:ascii="Times New Roman" w:eastAsia="Times New Roman" w:hAnsi="Times New Roman" w:cs="Times New Roman"/>
          <w:color w:val="333333"/>
          <w:sz w:val="24"/>
          <w:szCs w:val="24"/>
        </w:rPr>
      </w:pPr>
      <w:r w:rsidRPr="00D52787">
        <w:rPr>
          <w:rFonts w:ascii="Times New Roman" w:eastAsia="Times New Roman" w:hAnsi="Times New Roman" w:cs="Times New Roman"/>
          <w:color w:val="333333"/>
          <w:sz w:val="24"/>
          <w:szCs w:val="24"/>
        </w:rPr>
        <w:t>TAMUK logo with Bell Tower.</w:t>
      </w:r>
    </w:p>
    <w:p w:rsidR="00670F27" w:rsidRPr="00D52787" w:rsidRDefault="00670F27" w:rsidP="00670F27">
      <w:pPr>
        <w:shd w:val="clear" w:color="auto" w:fill="FFFFFF"/>
        <w:spacing w:after="0" w:line="240" w:lineRule="auto"/>
        <w:rPr>
          <w:rFonts w:ascii="Times New Roman" w:eastAsia="Times New Roman" w:hAnsi="Times New Roman" w:cs="Times New Roman"/>
          <w:color w:val="1155CC"/>
          <w:sz w:val="24"/>
          <w:szCs w:val="24"/>
          <w:u w:val="single"/>
        </w:rPr>
      </w:pPr>
      <w:hyperlink r:id="rId18" w:tgtFrame="_blank" w:history="1">
        <w:r w:rsidRPr="008B222F">
          <w:rPr>
            <w:rFonts w:ascii="Times New Roman" w:eastAsia="Times New Roman" w:hAnsi="Times New Roman" w:cs="Times New Roman"/>
            <w:color w:val="1155CC"/>
            <w:sz w:val="24"/>
            <w:szCs w:val="24"/>
            <w:u w:val="single"/>
          </w:rPr>
          <w:t>index | Texas A&amp;M University Kingsville</w:t>
        </w:r>
      </w:hyperlink>
    </w:p>
    <w:p w:rsidR="00670F27" w:rsidRPr="00D52787" w:rsidRDefault="00670F27" w:rsidP="00670F27">
      <w:pPr>
        <w:shd w:val="clear" w:color="auto" w:fill="FFFFFF"/>
        <w:wordWrap w:val="0"/>
        <w:spacing w:after="0" w:line="240" w:lineRule="auto"/>
        <w:rPr>
          <w:rFonts w:ascii="Times New Roman" w:eastAsia="Times New Roman" w:hAnsi="Times New Roman" w:cs="Times New Roman"/>
          <w:color w:val="009933"/>
          <w:sz w:val="24"/>
          <w:szCs w:val="24"/>
        </w:rPr>
      </w:pPr>
      <w:r w:rsidRPr="00D52787">
        <w:rPr>
          <w:rFonts w:ascii="Times New Roman" w:eastAsia="Times New Roman" w:hAnsi="Times New Roman" w:cs="Times New Roman"/>
          <w:color w:val="009933"/>
          <w:sz w:val="24"/>
          <w:szCs w:val="24"/>
        </w:rPr>
        <w:t>https://www.tamuk.edu/grad/admissions/index.html</w:t>
      </w:r>
    </w:p>
    <w:p w:rsidR="00670F27" w:rsidRPr="00D52787" w:rsidRDefault="00670F27" w:rsidP="00670F27">
      <w:pPr>
        <w:shd w:val="clear" w:color="auto" w:fill="FFFFFF"/>
        <w:spacing w:after="0" w:line="240" w:lineRule="auto"/>
        <w:jc w:val="center"/>
        <w:textAlignment w:val="top"/>
        <w:rPr>
          <w:rFonts w:ascii="Times New Roman" w:eastAsia="Times New Roman" w:hAnsi="Times New Roman" w:cs="Times New Roman"/>
          <w:sz w:val="24"/>
          <w:szCs w:val="24"/>
        </w:rPr>
      </w:pPr>
    </w:p>
    <w:p w:rsidR="00670F27" w:rsidRPr="00D52787" w:rsidRDefault="00670F27" w:rsidP="00670F27">
      <w:pPr>
        <w:shd w:val="clear" w:color="auto" w:fill="FFFFFF"/>
        <w:spacing w:after="0" w:line="240" w:lineRule="auto"/>
        <w:rPr>
          <w:rFonts w:ascii="Times New Roman" w:eastAsia="Times New Roman" w:hAnsi="Times New Roman" w:cs="Times New Roman"/>
          <w:color w:val="1155CC"/>
          <w:sz w:val="24"/>
          <w:szCs w:val="24"/>
          <w:u w:val="single"/>
        </w:rPr>
      </w:pPr>
      <w:hyperlink r:id="rId19" w:tgtFrame="_blank" w:history="1">
        <w:r w:rsidRPr="008B222F">
          <w:rPr>
            <w:rFonts w:ascii="Times New Roman" w:eastAsia="Times New Roman" w:hAnsi="Times New Roman" w:cs="Times New Roman"/>
            <w:b/>
            <w:bCs/>
            <w:color w:val="1155CC"/>
            <w:sz w:val="24"/>
            <w:szCs w:val="24"/>
            <w:u w:val="single"/>
          </w:rPr>
          <w:t>Financial Aid</w:t>
        </w:r>
        <w:r w:rsidRPr="008B222F">
          <w:rPr>
            <w:rFonts w:ascii="Times New Roman" w:eastAsia="Times New Roman" w:hAnsi="Times New Roman" w:cs="Times New Roman"/>
            <w:color w:val="1155CC"/>
            <w:sz w:val="24"/>
            <w:szCs w:val="24"/>
            <w:u w:val="single"/>
          </w:rPr>
          <w:t> Revision Request</w:t>
        </w:r>
      </w:hyperlink>
    </w:p>
    <w:p w:rsidR="00670F27" w:rsidRPr="00D52787" w:rsidRDefault="00670F27" w:rsidP="00670F27">
      <w:pPr>
        <w:shd w:val="clear" w:color="auto" w:fill="FFFFFF"/>
        <w:wordWrap w:val="0"/>
        <w:spacing w:after="0" w:line="240" w:lineRule="auto"/>
        <w:rPr>
          <w:rFonts w:ascii="Times New Roman" w:eastAsia="Times New Roman" w:hAnsi="Times New Roman" w:cs="Times New Roman"/>
          <w:color w:val="009933"/>
          <w:sz w:val="24"/>
          <w:szCs w:val="24"/>
        </w:rPr>
      </w:pPr>
      <w:r w:rsidRPr="00D52787">
        <w:rPr>
          <w:rFonts w:ascii="Times New Roman" w:eastAsia="Times New Roman" w:hAnsi="Times New Roman" w:cs="Times New Roman"/>
          <w:color w:val="009933"/>
          <w:sz w:val="24"/>
          <w:szCs w:val="24"/>
        </w:rPr>
        <w:t>www.tamuk.edu/.../fin</w:t>
      </w:r>
      <w:r w:rsidRPr="00D52787">
        <w:rPr>
          <w:rFonts w:ascii="Times New Roman" w:eastAsia="Times New Roman" w:hAnsi="Times New Roman" w:cs="Times New Roman"/>
          <w:b/>
          <w:bCs/>
          <w:color w:val="009933"/>
          <w:sz w:val="24"/>
          <w:szCs w:val="24"/>
        </w:rPr>
        <w:t>aid</w:t>
      </w:r>
      <w:r w:rsidRPr="00D52787">
        <w:rPr>
          <w:rFonts w:ascii="Times New Roman" w:eastAsia="Times New Roman" w:hAnsi="Times New Roman" w:cs="Times New Roman"/>
          <w:color w:val="009933"/>
          <w:sz w:val="24"/>
          <w:szCs w:val="24"/>
        </w:rPr>
        <w:t>/_...</w:t>
      </w:r>
      <w:r w:rsidRPr="00D52787">
        <w:rPr>
          <w:rFonts w:ascii="Times New Roman" w:eastAsia="Times New Roman" w:hAnsi="Times New Roman" w:cs="Times New Roman"/>
          <w:b/>
          <w:bCs/>
          <w:color w:val="009933"/>
          <w:sz w:val="24"/>
          <w:szCs w:val="24"/>
        </w:rPr>
        <w:t>FINANCIALAID</w:t>
      </w:r>
      <w:r w:rsidRPr="00D52787">
        <w:rPr>
          <w:rFonts w:ascii="Times New Roman" w:eastAsia="Times New Roman" w:hAnsi="Times New Roman" w:cs="Times New Roman"/>
          <w:color w:val="009933"/>
          <w:sz w:val="24"/>
          <w:szCs w:val="24"/>
        </w:rPr>
        <w:t>/.../1920-</w:t>
      </w:r>
      <w:r w:rsidRPr="00D52787">
        <w:rPr>
          <w:rFonts w:ascii="Times New Roman" w:eastAsia="Times New Roman" w:hAnsi="Times New Roman" w:cs="Times New Roman"/>
          <w:b/>
          <w:bCs/>
          <w:color w:val="009933"/>
          <w:sz w:val="24"/>
          <w:szCs w:val="24"/>
        </w:rPr>
        <w:t>Financial</w:t>
      </w:r>
      <w:r w:rsidRPr="00D52787">
        <w:rPr>
          <w:rFonts w:ascii="Times New Roman" w:eastAsia="Times New Roman" w:hAnsi="Times New Roman" w:cs="Times New Roman"/>
          <w:color w:val="009933"/>
          <w:sz w:val="24"/>
          <w:szCs w:val="24"/>
        </w:rPr>
        <w:t>-</w:t>
      </w:r>
      <w:r w:rsidRPr="00D52787">
        <w:rPr>
          <w:rFonts w:ascii="Times New Roman" w:eastAsia="Times New Roman" w:hAnsi="Times New Roman" w:cs="Times New Roman"/>
          <w:b/>
          <w:bCs/>
          <w:color w:val="009933"/>
          <w:sz w:val="24"/>
          <w:szCs w:val="24"/>
        </w:rPr>
        <w:t>Aid</w:t>
      </w:r>
      <w:r w:rsidRPr="00D52787">
        <w:rPr>
          <w:rFonts w:ascii="Times New Roman" w:eastAsia="Times New Roman" w:hAnsi="Times New Roman" w:cs="Times New Roman"/>
          <w:color w:val="009933"/>
          <w:sz w:val="24"/>
          <w:szCs w:val="24"/>
        </w:rPr>
        <w:t>- Revision-Request.pdf</w:t>
      </w:r>
    </w:p>
    <w:p w:rsidR="00670F27" w:rsidRPr="00D52787" w:rsidRDefault="00670F27" w:rsidP="00670F27">
      <w:pPr>
        <w:shd w:val="clear" w:color="auto" w:fill="FFFFFF"/>
        <w:spacing w:after="0" w:line="240" w:lineRule="auto"/>
        <w:jc w:val="center"/>
        <w:textAlignment w:val="top"/>
        <w:rPr>
          <w:rFonts w:ascii="Times New Roman" w:eastAsia="Times New Roman" w:hAnsi="Times New Roman" w:cs="Times New Roman"/>
          <w:sz w:val="24"/>
          <w:szCs w:val="24"/>
        </w:rPr>
      </w:pPr>
    </w:p>
    <w:p w:rsidR="00670F27" w:rsidRPr="00D52787" w:rsidRDefault="00670F27" w:rsidP="00670F27">
      <w:pPr>
        <w:shd w:val="clear" w:color="auto" w:fill="FFFFFF"/>
        <w:spacing w:after="0" w:line="240" w:lineRule="auto"/>
        <w:rPr>
          <w:rFonts w:ascii="Times New Roman" w:eastAsia="Times New Roman" w:hAnsi="Times New Roman" w:cs="Times New Roman"/>
          <w:color w:val="1155CC"/>
          <w:sz w:val="24"/>
          <w:szCs w:val="24"/>
          <w:u w:val="single"/>
        </w:rPr>
      </w:pPr>
      <w:hyperlink r:id="rId20" w:tgtFrame="_blank" w:history="1">
        <w:r w:rsidRPr="008B222F">
          <w:rPr>
            <w:rFonts w:ascii="Times New Roman" w:eastAsia="Times New Roman" w:hAnsi="Times New Roman" w:cs="Times New Roman"/>
            <w:color w:val="1155CC"/>
            <w:sz w:val="24"/>
            <w:szCs w:val="24"/>
            <w:u w:val="single"/>
          </w:rPr>
          <w:t>Summer </w:t>
        </w:r>
        <w:r w:rsidRPr="008B222F">
          <w:rPr>
            <w:rFonts w:ascii="Times New Roman" w:eastAsia="Times New Roman" w:hAnsi="Times New Roman" w:cs="Times New Roman"/>
            <w:b/>
            <w:bCs/>
            <w:color w:val="1155CC"/>
            <w:sz w:val="24"/>
            <w:szCs w:val="24"/>
            <w:u w:val="single"/>
          </w:rPr>
          <w:t>Aid</w:t>
        </w:r>
      </w:hyperlink>
    </w:p>
    <w:p w:rsidR="00670F27" w:rsidRPr="00D52787" w:rsidRDefault="00670F27" w:rsidP="00670F27">
      <w:pPr>
        <w:shd w:val="clear" w:color="auto" w:fill="FFFFFF"/>
        <w:wordWrap w:val="0"/>
        <w:spacing w:after="0" w:line="240" w:lineRule="auto"/>
        <w:rPr>
          <w:rFonts w:ascii="Times New Roman" w:eastAsia="Times New Roman" w:hAnsi="Times New Roman" w:cs="Times New Roman"/>
          <w:color w:val="009933"/>
          <w:sz w:val="24"/>
          <w:szCs w:val="24"/>
        </w:rPr>
      </w:pPr>
      <w:r w:rsidRPr="00D52787">
        <w:rPr>
          <w:rFonts w:ascii="Times New Roman" w:eastAsia="Times New Roman" w:hAnsi="Times New Roman" w:cs="Times New Roman"/>
          <w:color w:val="009933"/>
          <w:sz w:val="24"/>
          <w:szCs w:val="24"/>
        </w:rPr>
        <w:t>https://www.tamuk.edu/enrollment-management/fin</w:t>
      </w:r>
      <w:r w:rsidRPr="00D52787">
        <w:rPr>
          <w:rFonts w:ascii="Times New Roman" w:eastAsia="Times New Roman" w:hAnsi="Times New Roman" w:cs="Times New Roman"/>
          <w:b/>
          <w:bCs/>
          <w:color w:val="009933"/>
          <w:sz w:val="24"/>
          <w:szCs w:val="24"/>
        </w:rPr>
        <w:t>aid</w:t>
      </w:r>
      <w:r w:rsidRPr="00D52787">
        <w:rPr>
          <w:rFonts w:ascii="Times New Roman" w:eastAsia="Times New Roman" w:hAnsi="Times New Roman" w:cs="Times New Roman"/>
          <w:color w:val="009933"/>
          <w:sz w:val="24"/>
          <w:szCs w:val="24"/>
        </w:rPr>
        <w:t>/.../summer-</w:t>
      </w:r>
      <w:r w:rsidRPr="00D52787">
        <w:rPr>
          <w:rFonts w:ascii="Times New Roman" w:eastAsia="Times New Roman" w:hAnsi="Times New Roman" w:cs="Times New Roman"/>
          <w:b/>
          <w:bCs/>
          <w:color w:val="009933"/>
          <w:sz w:val="24"/>
          <w:szCs w:val="24"/>
        </w:rPr>
        <w:t>aid</w:t>
      </w:r>
      <w:r w:rsidRPr="00D52787">
        <w:rPr>
          <w:rFonts w:ascii="Times New Roman" w:eastAsia="Times New Roman" w:hAnsi="Times New Roman" w:cs="Times New Roman"/>
          <w:color w:val="009933"/>
          <w:sz w:val="24"/>
          <w:szCs w:val="24"/>
        </w:rPr>
        <w:t>.html</w:t>
      </w:r>
    </w:p>
    <w:p w:rsidR="00670F27" w:rsidRPr="00D52787" w:rsidRDefault="00670F27" w:rsidP="00670F27">
      <w:pPr>
        <w:shd w:val="clear" w:color="auto" w:fill="FFFFFF"/>
        <w:spacing w:after="0" w:line="240" w:lineRule="auto"/>
        <w:jc w:val="center"/>
        <w:textAlignment w:val="top"/>
        <w:rPr>
          <w:rFonts w:ascii="Times New Roman" w:eastAsia="Times New Roman" w:hAnsi="Times New Roman" w:cs="Times New Roman"/>
          <w:sz w:val="24"/>
          <w:szCs w:val="24"/>
        </w:rPr>
      </w:pPr>
    </w:p>
    <w:p w:rsidR="00670F27" w:rsidRPr="008B222F" w:rsidRDefault="00670F27" w:rsidP="00670F27">
      <w:pPr>
        <w:shd w:val="clear" w:color="auto" w:fill="FFFFFF"/>
        <w:spacing w:after="0" w:line="240" w:lineRule="auto"/>
        <w:textAlignment w:val="top"/>
        <w:rPr>
          <w:rFonts w:ascii="Times New Roman" w:eastAsia="Times New Roman" w:hAnsi="Times New Roman" w:cs="Times New Roman"/>
          <w:color w:val="333333"/>
          <w:sz w:val="24"/>
          <w:szCs w:val="24"/>
        </w:rPr>
      </w:pPr>
      <w:r w:rsidRPr="00D52787">
        <w:rPr>
          <w:rFonts w:ascii="Times New Roman" w:eastAsia="Times New Roman" w:hAnsi="Times New Roman" w:cs="Times New Roman"/>
          <w:color w:val="333333"/>
          <w:sz w:val="24"/>
          <w:szCs w:val="24"/>
        </w:rPr>
        <w:lastRenderedPageBreak/>
        <w:t>You are meeting Satisfactory Academic Progress to receive </w:t>
      </w:r>
      <w:r w:rsidRPr="00D52787">
        <w:rPr>
          <w:rFonts w:ascii="Times New Roman" w:eastAsia="Times New Roman" w:hAnsi="Times New Roman" w:cs="Times New Roman"/>
          <w:b/>
          <w:bCs/>
          <w:color w:val="333333"/>
          <w:sz w:val="24"/>
          <w:szCs w:val="24"/>
        </w:rPr>
        <w:t>financial aid</w:t>
      </w:r>
      <w:r w:rsidRPr="00D52787">
        <w:rPr>
          <w:rFonts w:ascii="Times New Roman" w:eastAsia="Times New Roman" w:hAnsi="Times New Roman" w:cs="Times New Roman"/>
          <w:color w:val="333333"/>
          <w:sz w:val="24"/>
          <w:szCs w:val="24"/>
        </w:rPr>
        <w:t>. ... For questions please contact us at: 361-593-5372 or </w:t>
      </w:r>
      <w:r w:rsidRPr="00D52787">
        <w:rPr>
          <w:rFonts w:ascii="Times New Roman" w:eastAsia="Times New Roman" w:hAnsi="Times New Roman" w:cs="Times New Roman"/>
          <w:b/>
          <w:bCs/>
          <w:color w:val="333333"/>
          <w:sz w:val="24"/>
          <w:szCs w:val="24"/>
        </w:rPr>
        <w:t>financial</w:t>
      </w:r>
      <w:r w:rsidRPr="00D52787">
        <w:rPr>
          <w:rFonts w:ascii="Times New Roman" w:eastAsia="Times New Roman" w:hAnsi="Times New Roman" w:cs="Times New Roman"/>
          <w:color w:val="333333"/>
          <w:sz w:val="24"/>
          <w:szCs w:val="24"/>
        </w:rPr>
        <w:t>.</w:t>
      </w:r>
      <w:r w:rsidRPr="00D52787">
        <w:rPr>
          <w:rFonts w:ascii="Times New Roman" w:eastAsia="Times New Roman" w:hAnsi="Times New Roman" w:cs="Times New Roman"/>
          <w:b/>
          <w:bCs/>
          <w:color w:val="333333"/>
          <w:sz w:val="24"/>
          <w:szCs w:val="24"/>
        </w:rPr>
        <w:t>aid</w:t>
      </w:r>
      <w:r w:rsidRPr="00D52787">
        <w:rPr>
          <w:rFonts w:ascii="Times New Roman" w:eastAsia="Times New Roman" w:hAnsi="Times New Roman" w:cs="Times New Roman"/>
          <w:color w:val="333333"/>
          <w:sz w:val="24"/>
          <w:szCs w:val="24"/>
        </w:rPr>
        <w:t>@tamuk.edu ...</w:t>
      </w:r>
    </w:p>
    <w:p w:rsidR="00670F27" w:rsidRPr="00D52787" w:rsidRDefault="00670F27" w:rsidP="00670F27">
      <w:pPr>
        <w:shd w:val="clear" w:color="auto" w:fill="FFFFFF"/>
        <w:spacing w:after="0" w:line="240" w:lineRule="auto"/>
        <w:textAlignment w:val="top"/>
        <w:rPr>
          <w:rFonts w:ascii="Times New Roman" w:eastAsia="Times New Roman" w:hAnsi="Times New Roman" w:cs="Times New Roman"/>
          <w:color w:val="333333"/>
          <w:sz w:val="24"/>
          <w:szCs w:val="24"/>
        </w:rPr>
      </w:pPr>
    </w:p>
    <w:p w:rsidR="00670F27" w:rsidRPr="00D52787" w:rsidRDefault="00670F27" w:rsidP="00670F27">
      <w:pPr>
        <w:shd w:val="clear" w:color="auto" w:fill="FFFFFF"/>
        <w:spacing w:after="0" w:line="240" w:lineRule="auto"/>
        <w:rPr>
          <w:rFonts w:ascii="Times New Roman" w:eastAsia="Times New Roman" w:hAnsi="Times New Roman" w:cs="Times New Roman"/>
          <w:color w:val="1155CC"/>
          <w:sz w:val="24"/>
          <w:szCs w:val="24"/>
          <w:u w:val="single"/>
        </w:rPr>
      </w:pPr>
      <w:hyperlink r:id="rId21" w:tgtFrame="_blank" w:history="1">
        <w:r w:rsidRPr="008B222F">
          <w:rPr>
            <w:rFonts w:ascii="Times New Roman" w:eastAsia="Times New Roman" w:hAnsi="Times New Roman" w:cs="Times New Roman"/>
            <w:color w:val="1155CC"/>
            <w:sz w:val="24"/>
            <w:szCs w:val="24"/>
            <w:u w:val="single"/>
          </w:rPr>
          <w:t>Online </w:t>
        </w:r>
        <w:r w:rsidRPr="008B222F">
          <w:rPr>
            <w:rFonts w:ascii="Times New Roman" w:eastAsia="Times New Roman" w:hAnsi="Times New Roman" w:cs="Times New Roman"/>
            <w:b/>
            <w:bCs/>
            <w:color w:val="1155CC"/>
            <w:sz w:val="24"/>
            <w:szCs w:val="24"/>
            <w:u w:val="single"/>
          </w:rPr>
          <w:t>Financial Aid</w:t>
        </w:r>
        <w:r w:rsidRPr="008B222F">
          <w:rPr>
            <w:rFonts w:ascii="Times New Roman" w:eastAsia="Times New Roman" w:hAnsi="Times New Roman" w:cs="Times New Roman"/>
            <w:color w:val="1155CC"/>
            <w:sz w:val="24"/>
            <w:szCs w:val="24"/>
            <w:u w:val="single"/>
          </w:rPr>
          <w:t> Status | Texas A&amp;M University Kingsville</w:t>
        </w:r>
      </w:hyperlink>
    </w:p>
    <w:p w:rsidR="00670F27" w:rsidRPr="00D52787" w:rsidRDefault="00670F27" w:rsidP="00670F27">
      <w:pPr>
        <w:shd w:val="clear" w:color="auto" w:fill="FFFFFF"/>
        <w:wordWrap w:val="0"/>
        <w:spacing w:after="0" w:line="240" w:lineRule="auto"/>
        <w:rPr>
          <w:rFonts w:ascii="Times New Roman" w:eastAsia="Times New Roman" w:hAnsi="Times New Roman" w:cs="Times New Roman"/>
          <w:color w:val="009933"/>
          <w:sz w:val="24"/>
          <w:szCs w:val="24"/>
        </w:rPr>
      </w:pPr>
      <w:r w:rsidRPr="00D52787">
        <w:rPr>
          <w:rFonts w:ascii="Times New Roman" w:eastAsia="Times New Roman" w:hAnsi="Times New Roman" w:cs="Times New Roman"/>
          <w:color w:val="009933"/>
          <w:sz w:val="24"/>
          <w:szCs w:val="24"/>
        </w:rPr>
        <w:t>https://www.tamuk.edu/enrollment.../fin</w:t>
      </w:r>
      <w:r w:rsidRPr="00D52787">
        <w:rPr>
          <w:rFonts w:ascii="Times New Roman" w:eastAsia="Times New Roman" w:hAnsi="Times New Roman" w:cs="Times New Roman"/>
          <w:b/>
          <w:bCs/>
          <w:color w:val="009933"/>
          <w:sz w:val="24"/>
          <w:szCs w:val="24"/>
        </w:rPr>
        <w:t>aid</w:t>
      </w:r>
      <w:r w:rsidRPr="00D52787">
        <w:rPr>
          <w:rFonts w:ascii="Times New Roman" w:eastAsia="Times New Roman" w:hAnsi="Times New Roman" w:cs="Times New Roman"/>
          <w:color w:val="009933"/>
          <w:sz w:val="24"/>
          <w:szCs w:val="24"/>
        </w:rPr>
        <w:t>/resources/</w:t>
      </w:r>
      <w:r w:rsidRPr="00D52787">
        <w:rPr>
          <w:rFonts w:ascii="Times New Roman" w:eastAsia="Times New Roman" w:hAnsi="Times New Roman" w:cs="Times New Roman"/>
          <w:b/>
          <w:bCs/>
          <w:color w:val="009933"/>
          <w:sz w:val="24"/>
          <w:szCs w:val="24"/>
        </w:rPr>
        <w:t>financial</w:t>
      </w:r>
      <w:r w:rsidRPr="00D52787">
        <w:rPr>
          <w:rFonts w:ascii="Times New Roman" w:eastAsia="Times New Roman" w:hAnsi="Times New Roman" w:cs="Times New Roman"/>
          <w:color w:val="009933"/>
          <w:sz w:val="24"/>
          <w:szCs w:val="24"/>
        </w:rPr>
        <w:t>-</w:t>
      </w:r>
      <w:r w:rsidRPr="00D52787">
        <w:rPr>
          <w:rFonts w:ascii="Times New Roman" w:eastAsia="Times New Roman" w:hAnsi="Times New Roman" w:cs="Times New Roman"/>
          <w:b/>
          <w:bCs/>
          <w:color w:val="009933"/>
          <w:sz w:val="24"/>
          <w:szCs w:val="24"/>
        </w:rPr>
        <w:t>aid</w:t>
      </w:r>
      <w:r w:rsidRPr="00D52787">
        <w:rPr>
          <w:rFonts w:ascii="Times New Roman" w:eastAsia="Times New Roman" w:hAnsi="Times New Roman" w:cs="Times New Roman"/>
          <w:color w:val="009933"/>
          <w:sz w:val="24"/>
          <w:szCs w:val="24"/>
        </w:rPr>
        <w:t>-status.html</w:t>
      </w:r>
    </w:p>
    <w:p w:rsidR="00670F27" w:rsidRPr="00D52787" w:rsidRDefault="00670F27" w:rsidP="00670F27">
      <w:pPr>
        <w:shd w:val="clear" w:color="auto" w:fill="FFFFFF"/>
        <w:spacing w:after="0" w:line="240" w:lineRule="auto"/>
        <w:jc w:val="center"/>
        <w:textAlignment w:val="top"/>
        <w:rPr>
          <w:rFonts w:ascii="Times New Roman" w:eastAsia="Times New Roman" w:hAnsi="Times New Roman" w:cs="Times New Roman"/>
          <w:sz w:val="24"/>
          <w:szCs w:val="24"/>
        </w:rPr>
      </w:pPr>
    </w:p>
    <w:p w:rsidR="00670F27" w:rsidRPr="00D52787" w:rsidRDefault="00670F27" w:rsidP="00670F27">
      <w:pPr>
        <w:shd w:val="clear" w:color="auto" w:fill="FFFFFF"/>
        <w:spacing w:after="0" w:line="240" w:lineRule="auto"/>
        <w:rPr>
          <w:rFonts w:ascii="Times New Roman" w:eastAsia="Times New Roman" w:hAnsi="Times New Roman" w:cs="Times New Roman"/>
          <w:color w:val="1155CC"/>
          <w:sz w:val="24"/>
          <w:szCs w:val="24"/>
          <w:u w:val="single"/>
        </w:rPr>
      </w:pPr>
      <w:hyperlink r:id="rId22" w:tgtFrame="_blank" w:history="1">
        <w:r w:rsidRPr="008B222F">
          <w:rPr>
            <w:rFonts w:ascii="Times New Roman" w:eastAsia="Times New Roman" w:hAnsi="Times New Roman" w:cs="Times New Roman"/>
            <w:color w:val="1155CC"/>
            <w:sz w:val="24"/>
            <w:szCs w:val="24"/>
            <w:u w:val="single"/>
          </w:rPr>
          <w:t>Apply for </w:t>
        </w:r>
        <w:r w:rsidRPr="008B222F">
          <w:rPr>
            <w:rFonts w:ascii="Times New Roman" w:eastAsia="Times New Roman" w:hAnsi="Times New Roman" w:cs="Times New Roman"/>
            <w:b/>
            <w:bCs/>
            <w:color w:val="1155CC"/>
            <w:sz w:val="24"/>
            <w:szCs w:val="24"/>
            <w:u w:val="single"/>
          </w:rPr>
          <w:t>Financial Aid</w:t>
        </w:r>
        <w:r w:rsidRPr="008B222F">
          <w:rPr>
            <w:rFonts w:ascii="Times New Roman" w:eastAsia="Times New Roman" w:hAnsi="Times New Roman" w:cs="Times New Roman"/>
            <w:color w:val="1155CC"/>
            <w:sz w:val="24"/>
            <w:szCs w:val="24"/>
            <w:u w:val="single"/>
          </w:rPr>
          <w:t> | Texas A&amp;M University Kingsville</w:t>
        </w:r>
      </w:hyperlink>
    </w:p>
    <w:p w:rsidR="00670F27" w:rsidRPr="00D52787" w:rsidRDefault="00670F27" w:rsidP="00670F27">
      <w:pPr>
        <w:shd w:val="clear" w:color="auto" w:fill="FFFFFF"/>
        <w:wordWrap w:val="0"/>
        <w:spacing w:after="0" w:line="240" w:lineRule="auto"/>
        <w:rPr>
          <w:rFonts w:ascii="Times New Roman" w:eastAsia="Times New Roman" w:hAnsi="Times New Roman" w:cs="Times New Roman"/>
          <w:color w:val="009933"/>
          <w:sz w:val="24"/>
          <w:szCs w:val="24"/>
        </w:rPr>
      </w:pPr>
      <w:r w:rsidRPr="00D52787">
        <w:rPr>
          <w:rFonts w:ascii="Times New Roman" w:eastAsia="Times New Roman" w:hAnsi="Times New Roman" w:cs="Times New Roman"/>
          <w:color w:val="009933"/>
          <w:sz w:val="24"/>
          <w:szCs w:val="24"/>
        </w:rPr>
        <w:t>https://www.tamuk.edu/enrollment-management/fin</w:t>
      </w:r>
      <w:r w:rsidRPr="00D52787">
        <w:rPr>
          <w:rFonts w:ascii="Times New Roman" w:eastAsia="Times New Roman" w:hAnsi="Times New Roman" w:cs="Times New Roman"/>
          <w:b/>
          <w:bCs/>
          <w:color w:val="009933"/>
          <w:sz w:val="24"/>
          <w:szCs w:val="24"/>
        </w:rPr>
        <w:t>aid</w:t>
      </w:r>
      <w:r w:rsidRPr="00D52787">
        <w:rPr>
          <w:rFonts w:ascii="Times New Roman" w:eastAsia="Times New Roman" w:hAnsi="Times New Roman" w:cs="Times New Roman"/>
          <w:color w:val="009933"/>
          <w:sz w:val="24"/>
          <w:szCs w:val="24"/>
        </w:rPr>
        <w:t>/.../index.html</w:t>
      </w:r>
    </w:p>
    <w:p w:rsidR="00670F27" w:rsidRPr="008B222F" w:rsidRDefault="00670F27" w:rsidP="00203C4D">
      <w:pPr>
        <w:spacing w:after="0" w:line="240" w:lineRule="auto"/>
        <w:rPr>
          <w:rFonts w:ascii="Times New Roman" w:hAnsi="Times New Roman" w:cs="Times New Roman"/>
          <w:b/>
          <w:bCs/>
          <w:sz w:val="24"/>
          <w:szCs w:val="24"/>
        </w:rPr>
      </w:pPr>
    </w:p>
    <w:p w:rsidR="00203C4D" w:rsidRPr="008B222F" w:rsidRDefault="00203C4D" w:rsidP="00203C4D">
      <w:pPr>
        <w:spacing w:after="0" w:line="240" w:lineRule="auto"/>
        <w:rPr>
          <w:rFonts w:ascii="Times New Roman" w:hAnsi="Times New Roman" w:cs="Times New Roman"/>
          <w:b/>
          <w:bCs/>
          <w:sz w:val="24"/>
          <w:szCs w:val="24"/>
        </w:rPr>
      </w:pPr>
      <w:r w:rsidRPr="008B222F">
        <w:rPr>
          <w:rFonts w:ascii="Times New Roman" w:hAnsi="Times New Roman" w:cs="Times New Roman"/>
          <w:b/>
          <w:bCs/>
          <w:sz w:val="24"/>
          <w:szCs w:val="24"/>
        </w:rPr>
        <w:t>Holidays and the working schedule</w:t>
      </w:r>
    </w:p>
    <w:p w:rsidR="00203C4D" w:rsidRPr="008B222F" w:rsidRDefault="00203C4D" w:rsidP="00203C4D">
      <w:pPr>
        <w:spacing w:after="0" w:line="240" w:lineRule="auto"/>
        <w:contextualSpacing/>
        <w:rPr>
          <w:rFonts w:ascii="Times New Roman" w:hAnsi="Times New Roman" w:cs="Times New Roman"/>
          <w:bCs/>
          <w:sz w:val="24"/>
          <w:szCs w:val="24"/>
        </w:rPr>
      </w:pPr>
      <w:r w:rsidRPr="008B222F">
        <w:rPr>
          <w:rFonts w:ascii="Times New Roman" w:hAnsi="Times New Roman" w:cs="Times New Roman"/>
          <w:bCs/>
          <w:sz w:val="24"/>
          <w:szCs w:val="24"/>
        </w:rPr>
        <w:t>Fall schedule for practicum rotations start August 12</w:t>
      </w:r>
      <w:r w:rsidRPr="008B222F">
        <w:rPr>
          <w:rFonts w:ascii="Times New Roman" w:hAnsi="Times New Roman" w:cs="Times New Roman"/>
          <w:bCs/>
          <w:sz w:val="24"/>
          <w:szCs w:val="24"/>
          <w:vertAlign w:val="superscript"/>
        </w:rPr>
        <w:t>th</w:t>
      </w:r>
      <w:r w:rsidRPr="008B222F">
        <w:rPr>
          <w:rFonts w:ascii="Times New Roman" w:hAnsi="Times New Roman" w:cs="Times New Roman"/>
          <w:bCs/>
          <w:sz w:val="24"/>
          <w:szCs w:val="24"/>
        </w:rPr>
        <w:t xml:space="preserve"> through December 19</w:t>
      </w:r>
      <w:r w:rsidRPr="008B222F">
        <w:rPr>
          <w:rFonts w:ascii="Times New Roman" w:hAnsi="Times New Roman" w:cs="Times New Roman"/>
          <w:bCs/>
          <w:sz w:val="24"/>
          <w:szCs w:val="24"/>
          <w:vertAlign w:val="superscript"/>
        </w:rPr>
        <w:t>th</w:t>
      </w:r>
      <w:r w:rsidRPr="008B222F">
        <w:rPr>
          <w:rFonts w:ascii="Times New Roman" w:hAnsi="Times New Roman" w:cs="Times New Roman"/>
          <w:bCs/>
          <w:sz w:val="24"/>
          <w:szCs w:val="24"/>
        </w:rPr>
        <w:t>. The work schedule usually is from 8:00 AM to 5:00 PM and a 30 minutes lunch break. Students do have Thanksgiving break November 28</w:t>
      </w:r>
      <w:r w:rsidRPr="008B222F">
        <w:rPr>
          <w:rFonts w:ascii="Times New Roman" w:hAnsi="Times New Roman" w:cs="Times New Roman"/>
          <w:bCs/>
          <w:sz w:val="24"/>
          <w:szCs w:val="24"/>
          <w:vertAlign w:val="superscript"/>
        </w:rPr>
        <w:t>th</w:t>
      </w:r>
      <w:r w:rsidRPr="008B222F">
        <w:rPr>
          <w:rFonts w:ascii="Times New Roman" w:hAnsi="Times New Roman" w:cs="Times New Roman"/>
          <w:bCs/>
          <w:sz w:val="24"/>
          <w:szCs w:val="24"/>
        </w:rPr>
        <w:t xml:space="preserve"> and 29</w:t>
      </w:r>
      <w:r w:rsidRPr="008B222F">
        <w:rPr>
          <w:rFonts w:ascii="Times New Roman" w:hAnsi="Times New Roman" w:cs="Times New Roman"/>
          <w:bCs/>
          <w:sz w:val="24"/>
          <w:szCs w:val="24"/>
          <w:vertAlign w:val="superscript"/>
        </w:rPr>
        <w:t>th</w:t>
      </w:r>
      <w:r w:rsidRPr="008B222F">
        <w:rPr>
          <w:rFonts w:ascii="Times New Roman" w:hAnsi="Times New Roman" w:cs="Times New Roman"/>
          <w:bCs/>
          <w:sz w:val="24"/>
          <w:szCs w:val="24"/>
        </w:rPr>
        <w:t xml:space="preserve">. Work resumes the following Monday at 8:00 AM. </w:t>
      </w:r>
    </w:p>
    <w:p w:rsidR="00203C4D" w:rsidRPr="008B222F" w:rsidRDefault="00203C4D" w:rsidP="00203C4D">
      <w:pPr>
        <w:spacing w:after="0" w:line="240" w:lineRule="auto"/>
        <w:contextualSpacing/>
        <w:rPr>
          <w:rFonts w:ascii="Times New Roman" w:hAnsi="Times New Roman" w:cs="Times New Roman"/>
          <w:bCs/>
          <w:sz w:val="24"/>
          <w:szCs w:val="24"/>
        </w:rPr>
      </w:pPr>
      <w:r w:rsidRPr="008B222F">
        <w:rPr>
          <w:rFonts w:ascii="Times New Roman" w:hAnsi="Times New Roman" w:cs="Times New Roman"/>
          <w:bCs/>
          <w:sz w:val="24"/>
          <w:szCs w:val="24"/>
        </w:rPr>
        <w:t>Christmas break is from December 20</w:t>
      </w:r>
      <w:r w:rsidRPr="008B222F">
        <w:rPr>
          <w:rFonts w:ascii="Times New Roman" w:hAnsi="Times New Roman" w:cs="Times New Roman"/>
          <w:bCs/>
          <w:sz w:val="24"/>
          <w:szCs w:val="24"/>
          <w:vertAlign w:val="superscript"/>
        </w:rPr>
        <w:t>th</w:t>
      </w:r>
      <w:r w:rsidRPr="008B222F">
        <w:rPr>
          <w:rFonts w:ascii="Times New Roman" w:hAnsi="Times New Roman" w:cs="Times New Roman"/>
          <w:bCs/>
          <w:sz w:val="24"/>
          <w:szCs w:val="24"/>
        </w:rPr>
        <w:t xml:space="preserve"> to January 5</w:t>
      </w:r>
      <w:r w:rsidRPr="008B222F">
        <w:rPr>
          <w:rFonts w:ascii="Times New Roman" w:hAnsi="Times New Roman" w:cs="Times New Roman"/>
          <w:bCs/>
          <w:sz w:val="24"/>
          <w:szCs w:val="24"/>
          <w:vertAlign w:val="superscript"/>
        </w:rPr>
        <w:t>th</w:t>
      </w:r>
      <w:r w:rsidRPr="008B222F">
        <w:rPr>
          <w:rFonts w:ascii="Times New Roman" w:hAnsi="Times New Roman" w:cs="Times New Roman"/>
          <w:bCs/>
          <w:sz w:val="24"/>
          <w:szCs w:val="24"/>
        </w:rPr>
        <w:t xml:space="preserve">. </w:t>
      </w:r>
    </w:p>
    <w:p w:rsidR="00203C4D" w:rsidRPr="008B222F" w:rsidRDefault="00203C4D" w:rsidP="00203C4D">
      <w:pPr>
        <w:spacing w:after="0" w:line="240" w:lineRule="auto"/>
        <w:contextualSpacing/>
        <w:rPr>
          <w:rFonts w:ascii="Times New Roman" w:hAnsi="Times New Roman" w:cs="Times New Roman"/>
          <w:bCs/>
          <w:sz w:val="24"/>
          <w:szCs w:val="24"/>
        </w:rPr>
      </w:pPr>
      <w:r w:rsidRPr="008B222F">
        <w:rPr>
          <w:rFonts w:ascii="Times New Roman" w:hAnsi="Times New Roman" w:cs="Times New Roman"/>
          <w:bCs/>
          <w:sz w:val="24"/>
          <w:szCs w:val="24"/>
        </w:rPr>
        <w:t>Spring schedule is from January 6</w:t>
      </w:r>
      <w:r w:rsidRPr="008B222F">
        <w:rPr>
          <w:rFonts w:ascii="Times New Roman" w:hAnsi="Times New Roman" w:cs="Times New Roman"/>
          <w:bCs/>
          <w:sz w:val="24"/>
          <w:szCs w:val="24"/>
          <w:vertAlign w:val="superscript"/>
        </w:rPr>
        <w:t>th</w:t>
      </w:r>
      <w:r w:rsidRPr="008B222F">
        <w:rPr>
          <w:rFonts w:ascii="Times New Roman" w:hAnsi="Times New Roman" w:cs="Times New Roman"/>
          <w:bCs/>
          <w:sz w:val="24"/>
          <w:szCs w:val="24"/>
        </w:rPr>
        <w:t xml:space="preserve"> through May 14</w:t>
      </w:r>
      <w:r w:rsidRPr="008B222F">
        <w:rPr>
          <w:rFonts w:ascii="Times New Roman" w:hAnsi="Times New Roman" w:cs="Times New Roman"/>
          <w:bCs/>
          <w:sz w:val="24"/>
          <w:szCs w:val="24"/>
          <w:vertAlign w:val="superscript"/>
        </w:rPr>
        <w:t>th</w:t>
      </w:r>
      <w:r w:rsidRPr="008B222F">
        <w:rPr>
          <w:rFonts w:ascii="Times New Roman" w:hAnsi="Times New Roman" w:cs="Times New Roman"/>
          <w:bCs/>
          <w:sz w:val="24"/>
          <w:szCs w:val="24"/>
        </w:rPr>
        <w:t>.</w:t>
      </w:r>
    </w:p>
    <w:p w:rsidR="00203C4D" w:rsidRPr="008B222F" w:rsidRDefault="00203C4D" w:rsidP="0081759A">
      <w:pPr>
        <w:widowControl w:val="0"/>
        <w:autoSpaceDE w:val="0"/>
        <w:autoSpaceDN w:val="0"/>
        <w:adjustRightInd w:val="0"/>
        <w:rPr>
          <w:rFonts w:ascii="Times New Roman" w:hAnsi="Times New Roman" w:cs="Times New Roman"/>
          <w:sz w:val="24"/>
          <w:szCs w:val="24"/>
        </w:rPr>
      </w:pPr>
    </w:p>
    <w:p w:rsidR="0081759A" w:rsidRPr="008B222F" w:rsidRDefault="0081759A">
      <w:pPr>
        <w:rPr>
          <w:rFonts w:ascii="Times New Roman" w:hAnsi="Times New Roman" w:cs="Times New Roman"/>
          <w:b/>
          <w:sz w:val="24"/>
          <w:szCs w:val="24"/>
        </w:rPr>
      </w:pPr>
    </w:p>
    <w:sectPr w:rsidR="0081759A" w:rsidRPr="008B22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61528"/>
    <w:multiLevelType w:val="hybridMultilevel"/>
    <w:tmpl w:val="AAC02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5138A1"/>
    <w:multiLevelType w:val="multilevel"/>
    <w:tmpl w:val="75CA3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377521"/>
    <w:multiLevelType w:val="multilevel"/>
    <w:tmpl w:val="7AA44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F64B3E"/>
    <w:multiLevelType w:val="multilevel"/>
    <w:tmpl w:val="8316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7E4579"/>
    <w:multiLevelType w:val="hybridMultilevel"/>
    <w:tmpl w:val="DECAB05C"/>
    <w:lvl w:ilvl="0" w:tplc="02CEFE3A">
      <w:start w:val="1"/>
      <w:numFmt w:val="decimal"/>
      <w:lvlText w:val="%1."/>
      <w:lvlJc w:val="left"/>
      <w:pPr>
        <w:tabs>
          <w:tab w:val="num" w:pos="600"/>
        </w:tabs>
        <w:ind w:left="600" w:hanging="360"/>
      </w:pPr>
      <w:rPr>
        <w:rFonts w:hint="default"/>
        <w:b/>
        <w:sz w:val="22"/>
        <w:szCs w:val="22"/>
      </w:rPr>
    </w:lvl>
    <w:lvl w:ilvl="1" w:tplc="5C9AFB9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5A16A5F"/>
    <w:multiLevelType w:val="multilevel"/>
    <w:tmpl w:val="0C06A3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996AE7"/>
    <w:multiLevelType w:val="hybridMultilevel"/>
    <w:tmpl w:val="8110C416"/>
    <w:lvl w:ilvl="0" w:tplc="4176AD14">
      <w:start w:val="3"/>
      <w:numFmt w:val="decimal"/>
      <w:lvlText w:val="%1."/>
      <w:lvlJc w:val="left"/>
      <w:pPr>
        <w:tabs>
          <w:tab w:val="num" w:pos="600"/>
        </w:tabs>
        <w:ind w:left="600" w:hanging="360"/>
      </w:pPr>
      <w:rPr>
        <w:rFonts w:hint="default"/>
        <w:sz w:val="24"/>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7" w15:restartNumberingAfterBreak="0">
    <w:nsid w:val="5B9C4058"/>
    <w:multiLevelType w:val="multilevel"/>
    <w:tmpl w:val="41304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BC27B8"/>
    <w:multiLevelType w:val="multilevel"/>
    <w:tmpl w:val="0A88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7E67DD"/>
    <w:multiLevelType w:val="multilevel"/>
    <w:tmpl w:val="A30C6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5"/>
  </w:num>
  <w:num w:numId="3">
    <w:abstractNumId w:val="7"/>
  </w:num>
  <w:num w:numId="4">
    <w:abstractNumId w:val="3"/>
  </w:num>
  <w:num w:numId="5">
    <w:abstractNumId w:val="8"/>
  </w:num>
  <w:num w:numId="6">
    <w:abstractNumId w:val="1"/>
  </w:num>
  <w:num w:numId="7">
    <w:abstractNumId w:val="2"/>
  </w:num>
  <w:num w:numId="8">
    <w:abstractNumId w:val="0"/>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F91"/>
    <w:rsid w:val="00057670"/>
    <w:rsid w:val="001C0A5B"/>
    <w:rsid w:val="001C4D17"/>
    <w:rsid w:val="00203C4D"/>
    <w:rsid w:val="00203C74"/>
    <w:rsid w:val="005D3F34"/>
    <w:rsid w:val="00670F27"/>
    <w:rsid w:val="006D44D9"/>
    <w:rsid w:val="00727F91"/>
    <w:rsid w:val="00783BD0"/>
    <w:rsid w:val="0079375E"/>
    <w:rsid w:val="0081759A"/>
    <w:rsid w:val="00845092"/>
    <w:rsid w:val="00862A76"/>
    <w:rsid w:val="008B222F"/>
    <w:rsid w:val="00AA3532"/>
    <w:rsid w:val="00AC2F7B"/>
    <w:rsid w:val="00BE4CEE"/>
    <w:rsid w:val="00E14F17"/>
    <w:rsid w:val="00E61BDA"/>
    <w:rsid w:val="00F20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ockticker"/>
  <w:shapeDefaults>
    <o:shapedefaults v:ext="edit" spidmax="1026"/>
    <o:shapelayout v:ext="edit">
      <o:idmap v:ext="edit" data="1"/>
    </o:shapelayout>
  </w:shapeDefaults>
  <w:decimalSymbol w:val="."/>
  <w:listSeparator w:val=","/>
  <w14:docId w14:val="7532F05D"/>
  <w15:chartTrackingRefBased/>
  <w15:docId w15:val="{E694D16B-899D-4B4C-AD0B-6AE0C0036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27F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27F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F91"/>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727F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7F91"/>
    <w:rPr>
      <w:b/>
      <w:bCs/>
    </w:rPr>
  </w:style>
  <w:style w:type="character" w:styleId="Hyperlink">
    <w:name w:val="Hyperlink"/>
    <w:basedOn w:val="DefaultParagraphFont"/>
    <w:uiPriority w:val="99"/>
    <w:semiHidden/>
    <w:unhideWhenUsed/>
    <w:rsid w:val="00727F91"/>
    <w:rPr>
      <w:color w:val="0000FF"/>
      <w:u w:val="single"/>
    </w:rPr>
  </w:style>
  <w:style w:type="character" w:customStyle="1" w:styleId="Heading2Char">
    <w:name w:val="Heading 2 Char"/>
    <w:basedOn w:val="DefaultParagraphFont"/>
    <w:link w:val="Heading2"/>
    <w:uiPriority w:val="9"/>
    <w:semiHidden/>
    <w:rsid w:val="00727F91"/>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845092"/>
    <w:pPr>
      <w:ind w:left="720"/>
      <w:contextualSpacing/>
    </w:pPr>
  </w:style>
  <w:style w:type="character" w:customStyle="1" w:styleId="Hypertext">
    <w:name w:val="Hypertext"/>
    <w:rsid w:val="0081759A"/>
    <w:rPr>
      <w:color w:val="0000FF"/>
      <w:u w:val="single"/>
    </w:rPr>
  </w:style>
  <w:style w:type="paragraph" w:styleId="BalloonText">
    <w:name w:val="Balloon Text"/>
    <w:basedOn w:val="Normal"/>
    <w:link w:val="BalloonTextChar"/>
    <w:uiPriority w:val="99"/>
    <w:semiHidden/>
    <w:unhideWhenUsed/>
    <w:rsid w:val="008B22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2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16006">
      <w:bodyDiv w:val="1"/>
      <w:marLeft w:val="0"/>
      <w:marRight w:val="0"/>
      <w:marTop w:val="0"/>
      <w:marBottom w:val="0"/>
      <w:divBdr>
        <w:top w:val="none" w:sz="0" w:space="0" w:color="auto"/>
        <w:left w:val="none" w:sz="0" w:space="0" w:color="auto"/>
        <w:bottom w:val="none" w:sz="0" w:space="0" w:color="auto"/>
        <w:right w:val="none" w:sz="0" w:space="0" w:color="auto"/>
      </w:divBdr>
      <w:divsChild>
        <w:div w:id="74282422">
          <w:marLeft w:val="0"/>
          <w:marRight w:val="0"/>
          <w:marTop w:val="0"/>
          <w:marBottom w:val="0"/>
          <w:divBdr>
            <w:top w:val="none" w:sz="0" w:space="0" w:color="auto"/>
            <w:left w:val="none" w:sz="0" w:space="0" w:color="auto"/>
            <w:bottom w:val="none" w:sz="0" w:space="0" w:color="auto"/>
            <w:right w:val="none" w:sz="0" w:space="0" w:color="auto"/>
          </w:divBdr>
          <w:divsChild>
            <w:div w:id="1243954554">
              <w:marLeft w:val="0"/>
              <w:marRight w:val="0"/>
              <w:marTop w:val="0"/>
              <w:marBottom w:val="0"/>
              <w:divBdr>
                <w:top w:val="none" w:sz="0" w:space="0" w:color="auto"/>
                <w:left w:val="none" w:sz="0" w:space="0" w:color="auto"/>
                <w:bottom w:val="none" w:sz="0" w:space="0" w:color="auto"/>
                <w:right w:val="none" w:sz="0" w:space="0" w:color="auto"/>
              </w:divBdr>
              <w:divsChild>
                <w:div w:id="371997615">
                  <w:marLeft w:val="0"/>
                  <w:marRight w:val="0"/>
                  <w:marTop w:val="0"/>
                  <w:marBottom w:val="0"/>
                  <w:divBdr>
                    <w:top w:val="none" w:sz="0" w:space="0" w:color="auto"/>
                    <w:left w:val="none" w:sz="0" w:space="0" w:color="auto"/>
                    <w:bottom w:val="none" w:sz="0" w:space="0" w:color="auto"/>
                    <w:right w:val="none" w:sz="0" w:space="0" w:color="auto"/>
                  </w:divBdr>
                  <w:divsChild>
                    <w:div w:id="1976448575">
                      <w:marLeft w:val="0"/>
                      <w:marRight w:val="0"/>
                      <w:marTop w:val="0"/>
                      <w:marBottom w:val="0"/>
                      <w:divBdr>
                        <w:top w:val="none" w:sz="0" w:space="0" w:color="auto"/>
                        <w:left w:val="none" w:sz="0" w:space="0" w:color="auto"/>
                        <w:bottom w:val="none" w:sz="0" w:space="0" w:color="auto"/>
                        <w:right w:val="none" w:sz="0" w:space="0" w:color="auto"/>
                      </w:divBdr>
                      <w:divsChild>
                        <w:div w:id="626010832">
                          <w:marLeft w:val="0"/>
                          <w:marRight w:val="0"/>
                          <w:marTop w:val="0"/>
                          <w:marBottom w:val="0"/>
                          <w:divBdr>
                            <w:top w:val="none" w:sz="0" w:space="0" w:color="auto"/>
                            <w:left w:val="none" w:sz="0" w:space="0" w:color="auto"/>
                            <w:bottom w:val="none" w:sz="0" w:space="0" w:color="auto"/>
                            <w:right w:val="none" w:sz="0" w:space="0" w:color="auto"/>
                          </w:divBdr>
                          <w:divsChild>
                            <w:div w:id="306471687">
                              <w:marLeft w:val="0"/>
                              <w:marRight w:val="0"/>
                              <w:marTop w:val="0"/>
                              <w:marBottom w:val="0"/>
                              <w:divBdr>
                                <w:top w:val="none" w:sz="0" w:space="0" w:color="auto"/>
                                <w:left w:val="none" w:sz="0" w:space="0" w:color="auto"/>
                                <w:bottom w:val="none" w:sz="0" w:space="0" w:color="auto"/>
                                <w:right w:val="none" w:sz="0" w:space="0" w:color="auto"/>
                              </w:divBdr>
                              <w:divsChild>
                                <w:div w:id="202447731">
                                  <w:marLeft w:val="0"/>
                                  <w:marRight w:val="0"/>
                                  <w:marTop w:val="0"/>
                                  <w:marBottom w:val="0"/>
                                  <w:divBdr>
                                    <w:top w:val="none" w:sz="0" w:space="0" w:color="auto"/>
                                    <w:left w:val="none" w:sz="0" w:space="0" w:color="auto"/>
                                    <w:bottom w:val="none" w:sz="0" w:space="0" w:color="auto"/>
                                    <w:right w:val="none" w:sz="0" w:space="0" w:color="auto"/>
                                  </w:divBdr>
                                  <w:divsChild>
                                    <w:div w:id="274823607">
                                      <w:marLeft w:val="0"/>
                                      <w:marRight w:val="0"/>
                                      <w:marTop w:val="0"/>
                                      <w:marBottom w:val="0"/>
                                      <w:divBdr>
                                        <w:top w:val="none" w:sz="0" w:space="0" w:color="auto"/>
                                        <w:left w:val="none" w:sz="0" w:space="0" w:color="auto"/>
                                        <w:bottom w:val="none" w:sz="0" w:space="0" w:color="auto"/>
                                        <w:right w:val="none" w:sz="0" w:space="0" w:color="auto"/>
                                      </w:divBdr>
                                      <w:divsChild>
                                        <w:div w:id="717899011">
                                          <w:marLeft w:val="0"/>
                                          <w:marRight w:val="0"/>
                                          <w:marTop w:val="0"/>
                                          <w:marBottom w:val="0"/>
                                          <w:divBdr>
                                            <w:top w:val="none" w:sz="0" w:space="0" w:color="auto"/>
                                            <w:left w:val="none" w:sz="0" w:space="0" w:color="auto"/>
                                            <w:bottom w:val="none" w:sz="0" w:space="0" w:color="auto"/>
                                            <w:right w:val="none" w:sz="0" w:space="0" w:color="auto"/>
                                          </w:divBdr>
                                          <w:divsChild>
                                            <w:div w:id="344021663">
                                              <w:marLeft w:val="0"/>
                                              <w:marRight w:val="0"/>
                                              <w:marTop w:val="0"/>
                                              <w:marBottom w:val="0"/>
                                              <w:divBdr>
                                                <w:top w:val="none" w:sz="0" w:space="0" w:color="auto"/>
                                                <w:left w:val="none" w:sz="0" w:space="0" w:color="auto"/>
                                                <w:bottom w:val="none" w:sz="0" w:space="0" w:color="auto"/>
                                                <w:right w:val="none" w:sz="0" w:space="0" w:color="auto"/>
                                              </w:divBdr>
                                              <w:divsChild>
                                                <w:div w:id="998579473">
                                                  <w:marLeft w:val="0"/>
                                                  <w:marRight w:val="0"/>
                                                  <w:marTop w:val="0"/>
                                                  <w:marBottom w:val="0"/>
                                                  <w:divBdr>
                                                    <w:top w:val="none" w:sz="0" w:space="0" w:color="auto"/>
                                                    <w:left w:val="none" w:sz="0" w:space="0" w:color="auto"/>
                                                    <w:bottom w:val="none" w:sz="0" w:space="0" w:color="auto"/>
                                                    <w:right w:val="none" w:sz="0" w:space="0" w:color="auto"/>
                                                  </w:divBdr>
                                                  <w:divsChild>
                                                    <w:div w:id="1790319633">
                                                      <w:marLeft w:val="0"/>
                                                      <w:marRight w:val="0"/>
                                                      <w:marTop w:val="0"/>
                                                      <w:marBottom w:val="0"/>
                                                      <w:divBdr>
                                                        <w:top w:val="none" w:sz="0" w:space="0" w:color="auto"/>
                                                        <w:left w:val="none" w:sz="0" w:space="0" w:color="auto"/>
                                                        <w:bottom w:val="none" w:sz="0" w:space="0" w:color="auto"/>
                                                        <w:right w:val="none" w:sz="0" w:space="0" w:color="auto"/>
                                                      </w:divBdr>
                                                      <w:divsChild>
                                                        <w:div w:id="879902090">
                                                          <w:marLeft w:val="0"/>
                                                          <w:marRight w:val="0"/>
                                                          <w:marTop w:val="0"/>
                                                          <w:marBottom w:val="0"/>
                                                          <w:divBdr>
                                                            <w:top w:val="none" w:sz="0" w:space="0" w:color="auto"/>
                                                            <w:left w:val="none" w:sz="0" w:space="0" w:color="auto"/>
                                                            <w:bottom w:val="none" w:sz="0" w:space="0" w:color="auto"/>
                                                            <w:right w:val="none" w:sz="0" w:space="0" w:color="auto"/>
                                                          </w:divBdr>
                                                          <w:divsChild>
                                                            <w:div w:id="1776169126">
                                                              <w:marLeft w:val="0"/>
                                                              <w:marRight w:val="0"/>
                                                              <w:marTop w:val="0"/>
                                                              <w:marBottom w:val="0"/>
                                                              <w:divBdr>
                                                                <w:top w:val="none" w:sz="0" w:space="0" w:color="auto"/>
                                                                <w:left w:val="none" w:sz="0" w:space="0" w:color="auto"/>
                                                                <w:bottom w:val="none" w:sz="0" w:space="0" w:color="auto"/>
                                                                <w:right w:val="none" w:sz="0" w:space="0" w:color="auto"/>
                                                              </w:divBdr>
                                                              <w:divsChild>
                                                                <w:div w:id="373316350">
                                                                  <w:marLeft w:val="0"/>
                                                                  <w:marRight w:val="0"/>
                                                                  <w:marTop w:val="0"/>
                                                                  <w:marBottom w:val="0"/>
                                                                  <w:divBdr>
                                                                    <w:top w:val="none" w:sz="0" w:space="0" w:color="auto"/>
                                                                    <w:left w:val="none" w:sz="0" w:space="0" w:color="auto"/>
                                                                    <w:bottom w:val="none" w:sz="0" w:space="0" w:color="auto"/>
                                                                    <w:right w:val="none" w:sz="0" w:space="0" w:color="auto"/>
                                                                  </w:divBdr>
                                                                </w:div>
                                                              </w:divsChild>
                                                            </w:div>
                                                            <w:div w:id="922420215">
                                                              <w:marLeft w:val="0"/>
                                                              <w:marRight w:val="0"/>
                                                              <w:marTop w:val="0"/>
                                                              <w:marBottom w:val="720"/>
                                                              <w:divBdr>
                                                                <w:top w:val="none" w:sz="0" w:space="0" w:color="auto"/>
                                                                <w:left w:val="none" w:sz="0" w:space="0" w:color="auto"/>
                                                                <w:bottom w:val="none" w:sz="0" w:space="0" w:color="auto"/>
                                                                <w:right w:val="none" w:sz="0" w:space="0" w:color="auto"/>
                                                              </w:divBdr>
                                                              <w:divsChild>
                                                                <w:div w:id="1393045562">
                                                                  <w:marLeft w:val="0"/>
                                                                  <w:marRight w:val="0"/>
                                                                  <w:marTop w:val="0"/>
                                                                  <w:marBottom w:val="0"/>
                                                                  <w:divBdr>
                                                                    <w:top w:val="none" w:sz="0" w:space="0" w:color="auto"/>
                                                                    <w:left w:val="none" w:sz="0" w:space="0" w:color="auto"/>
                                                                    <w:bottom w:val="none" w:sz="0" w:space="0" w:color="auto"/>
                                                                    <w:right w:val="none" w:sz="0" w:space="0" w:color="auto"/>
                                                                  </w:divBdr>
                                                                  <w:divsChild>
                                                                    <w:div w:id="1638728576">
                                                                      <w:marLeft w:val="0"/>
                                                                      <w:marRight w:val="0"/>
                                                                      <w:marTop w:val="0"/>
                                                                      <w:marBottom w:val="0"/>
                                                                      <w:divBdr>
                                                                        <w:top w:val="none" w:sz="0" w:space="0" w:color="auto"/>
                                                                        <w:left w:val="none" w:sz="0" w:space="0" w:color="auto"/>
                                                                        <w:bottom w:val="none" w:sz="0" w:space="0" w:color="auto"/>
                                                                        <w:right w:val="none" w:sz="0" w:space="0" w:color="auto"/>
                                                                      </w:divBdr>
                                                                      <w:divsChild>
                                                                        <w:div w:id="670647136">
                                                                          <w:marLeft w:val="0"/>
                                                                          <w:marRight w:val="0"/>
                                                                          <w:marTop w:val="0"/>
                                                                          <w:marBottom w:val="0"/>
                                                                          <w:divBdr>
                                                                            <w:top w:val="none" w:sz="0" w:space="0" w:color="auto"/>
                                                                            <w:left w:val="none" w:sz="0" w:space="0" w:color="auto"/>
                                                                            <w:bottom w:val="none" w:sz="0" w:space="0" w:color="auto"/>
                                                                            <w:right w:val="none" w:sz="0" w:space="0" w:color="auto"/>
                                                                          </w:divBdr>
                                                                          <w:divsChild>
                                                                            <w:div w:id="10392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8197621">
      <w:bodyDiv w:val="1"/>
      <w:marLeft w:val="0"/>
      <w:marRight w:val="0"/>
      <w:marTop w:val="0"/>
      <w:marBottom w:val="0"/>
      <w:divBdr>
        <w:top w:val="none" w:sz="0" w:space="0" w:color="auto"/>
        <w:left w:val="none" w:sz="0" w:space="0" w:color="auto"/>
        <w:bottom w:val="none" w:sz="0" w:space="0" w:color="auto"/>
        <w:right w:val="none" w:sz="0" w:space="0" w:color="auto"/>
      </w:divBdr>
    </w:div>
    <w:div w:id="983899481">
      <w:bodyDiv w:val="1"/>
      <w:marLeft w:val="0"/>
      <w:marRight w:val="0"/>
      <w:marTop w:val="0"/>
      <w:marBottom w:val="0"/>
      <w:divBdr>
        <w:top w:val="none" w:sz="0" w:space="0" w:color="auto"/>
        <w:left w:val="none" w:sz="0" w:space="0" w:color="auto"/>
        <w:bottom w:val="none" w:sz="0" w:space="0" w:color="auto"/>
        <w:right w:val="none" w:sz="0" w:space="0" w:color="auto"/>
      </w:divBdr>
      <w:divsChild>
        <w:div w:id="858855524">
          <w:marLeft w:val="0"/>
          <w:marRight w:val="0"/>
          <w:marTop w:val="0"/>
          <w:marBottom w:val="0"/>
          <w:divBdr>
            <w:top w:val="single" w:sz="6" w:space="8" w:color="FFFFFF"/>
            <w:left w:val="single" w:sz="6" w:space="0" w:color="FFFFFF"/>
            <w:bottom w:val="single" w:sz="6" w:space="8" w:color="FFFFFF"/>
            <w:right w:val="single" w:sz="6" w:space="0" w:color="FFFFFF"/>
          </w:divBdr>
          <w:divsChild>
            <w:div w:id="503666699">
              <w:marLeft w:val="0"/>
              <w:marRight w:val="0"/>
              <w:marTop w:val="0"/>
              <w:marBottom w:val="0"/>
              <w:divBdr>
                <w:top w:val="none" w:sz="0" w:space="0" w:color="auto"/>
                <w:left w:val="none" w:sz="0" w:space="0" w:color="auto"/>
                <w:bottom w:val="none" w:sz="0" w:space="0" w:color="auto"/>
                <w:right w:val="none" w:sz="0" w:space="0" w:color="auto"/>
              </w:divBdr>
              <w:divsChild>
                <w:div w:id="775952398">
                  <w:marLeft w:val="0"/>
                  <w:marRight w:val="0"/>
                  <w:marTop w:val="0"/>
                  <w:marBottom w:val="0"/>
                  <w:divBdr>
                    <w:top w:val="none" w:sz="0" w:space="0" w:color="auto"/>
                    <w:left w:val="none" w:sz="0" w:space="0" w:color="auto"/>
                    <w:bottom w:val="none" w:sz="0" w:space="0" w:color="auto"/>
                    <w:right w:val="none" w:sz="0" w:space="0" w:color="auto"/>
                  </w:divBdr>
                  <w:divsChild>
                    <w:div w:id="707679993">
                      <w:marLeft w:val="0"/>
                      <w:marRight w:val="0"/>
                      <w:marTop w:val="0"/>
                      <w:marBottom w:val="0"/>
                      <w:divBdr>
                        <w:top w:val="none" w:sz="0" w:space="0" w:color="auto"/>
                        <w:left w:val="none" w:sz="0" w:space="0" w:color="auto"/>
                        <w:bottom w:val="none" w:sz="0" w:space="0" w:color="auto"/>
                        <w:right w:val="none" w:sz="0" w:space="0" w:color="auto"/>
                      </w:divBdr>
                    </w:div>
                  </w:divsChild>
                </w:div>
                <w:div w:id="1641112789">
                  <w:marLeft w:val="0"/>
                  <w:marRight w:val="0"/>
                  <w:marTop w:val="0"/>
                  <w:marBottom w:val="0"/>
                  <w:divBdr>
                    <w:top w:val="none" w:sz="0" w:space="0" w:color="auto"/>
                    <w:left w:val="none" w:sz="0" w:space="0" w:color="auto"/>
                    <w:bottom w:val="none" w:sz="0" w:space="0" w:color="auto"/>
                    <w:right w:val="none" w:sz="0" w:space="0" w:color="auto"/>
                  </w:divBdr>
                </w:div>
                <w:div w:id="1691371079">
                  <w:marLeft w:val="0"/>
                  <w:marRight w:val="0"/>
                  <w:marTop w:val="0"/>
                  <w:marBottom w:val="0"/>
                  <w:divBdr>
                    <w:top w:val="none" w:sz="0" w:space="0" w:color="auto"/>
                    <w:left w:val="none" w:sz="0" w:space="0" w:color="auto"/>
                    <w:bottom w:val="none" w:sz="0" w:space="0" w:color="auto"/>
                    <w:right w:val="none" w:sz="0" w:space="0" w:color="auto"/>
                  </w:divBdr>
                  <w:divsChild>
                    <w:div w:id="1787046586">
                      <w:marLeft w:val="0"/>
                      <w:marRight w:val="0"/>
                      <w:marTop w:val="0"/>
                      <w:marBottom w:val="0"/>
                      <w:divBdr>
                        <w:top w:val="none" w:sz="0" w:space="0" w:color="auto"/>
                        <w:left w:val="none" w:sz="0" w:space="0" w:color="auto"/>
                        <w:bottom w:val="none" w:sz="0" w:space="0" w:color="auto"/>
                        <w:right w:val="none" w:sz="0" w:space="0" w:color="auto"/>
                      </w:divBdr>
                    </w:div>
                    <w:div w:id="1541163062">
                      <w:marLeft w:val="0"/>
                      <w:marRight w:val="0"/>
                      <w:marTop w:val="0"/>
                      <w:marBottom w:val="0"/>
                      <w:divBdr>
                        <w:top w:val="none" w:sz="0" w:space="0" w:color="auto"/>
                        <w:left w:val="none" w:sz="0" w:space="0" w:color="auto"/>
                        <w:bottom w:val="none" w:sz="0" w:space="0" w:color="auto"/>
                        <w:right w:val="none" w:sz="0" w:space="0" w:color="auto"/>
                      </w:divBdr>
                      <w:divsChild>
                        <w:div w:id="986319758">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826898813">
          <w:marLeft w:val="0"/>
          <w:marRight w:val="0"/>
          <w:marTop w:val="0"/>
          <w:marBottom w:val="0"/>
          <w:divBdr>
            <w:top w:val="single" w:sz="6" w:space="8" w:color="FFFFFF"/>
            <w:left w:val="single" w:sz="6" w:space="0" w:color="FFFFFF"/>
            <w:bottom w:val="single" w:sz="6" w:space="8" w:color="FFFFFF"/>
            <w:right w:val="single" w:sz="6" w:space="0" w:color="FFFFFF"/>
          </w:divBdr>
          <w:divsChild>
            <w:div w:id="279990706">
              <w:marLeft w:val="0"/>
              <w:marRight w:val="0"/>
              <w:marTop w:val="0"/>
              <w:marBottom w:val="0"/>
              <w:divBdr>
                <w:top w:val="none" w:sz="0" w:space="0" w:color="auto"/>
                <w:left w:val="none" w:sz="0" w:space="0" w:color="auto"/>
                <w:bottom w:val="none" w:sz="0" w:space="0" w:color="auto"/>
                <w:right w:val="none" w:sz="0" w:space="0" w:color="auto"/>
              </w:divBdr>
              <w:divsChild>
                <w:div w:id="984505966">
                  <w:marLeft w:val="0"/>
                  <w:marRight w:val="0"/>
                  <w:marTop w:val="0"/>
                  <w:marBottom w:val="0"/>
                  <w:divBdr>
                    <w:top w:val="none" w:sz="0" w:space="0" w:color="auto"/>
                    <w:left w:val="none" w:sz="0" w:space="0" w:color="auto"/>
                    <w:bottom w:val="none" w:sz="0" w:space="0" w:color="auto"/>
                    <w:right w:val="none" w:sz="0" w:space="0" w:color="auto"/>
                  </w:divBdr>
                  <w:divsChild>
                    <w:div w:id="933320485">
                      <w:marLeft w:val="0"/>
                      <w:marRight w:val="0"/>
                      <w:marTop w:val="0"/>
                      <w:marBottom w:val="0"/>
                      <w:divBdr>
                        <w:top w:val="none" w:sz="0" w:space="0" w:color="auto"/>
                        <w:left w:val="none" w:sz="0" w:space="0" w:color="auto"/>
                        <w:bottom w:val="none" w:sz="0" w:space="0" w:color="auto"/>
                        <w:right w:val="none" w:sz="0" w:space="0" w:color="auto"/>
                      </w:divBdr>
                    </w:div>
                  </w:divsChild>
                </w:div>
                <w:div w:id="873269982">
                  <w:marLeft w:val="0"/>
                  <w:marRight w:val="0"/>
                  <w:marTop w:val="0"/>
                  <w:marBottom w:val="0"/>
                  <w:divBdr>
                    <w:top w:val="none" w:sz="0" w:space="0" w:color="auto"/>
                    <w:left w:val="none" w:sz="0" w:space="0" w:color="auto"/>
                    <w:bottom w:val="none" w:sz="0" w:space="0" w:color="auto"/>
                    <w:right w:val="none" w:sz="0" w:space="0" w:color="auto"/>
                  </w:divBdr>
                </w:div>
                <w:div w:id="78913815">
                  <w:marLeft w:val="0"/>
                  <w:marRight w:val="0"/>
                  <w:marTop w:val="0"/>
                  <w:marBottom w:val="0"/>
                  <w:divBdr>
                    <w:top w:val="none" w:sz="0" w:space="0" w:color="auto"/>
                    <w:left w:val="none" w:sz="0" w:space="0" w:color="auto"/>
                    <w:bottom w:val="none" w:sz="0" w:space="0" w:color="auto"/>
                    <w:right w:val="none" w:sz="0" w:space="0" w:color="auto"/>
                  </w:divBdr>
                  <w:divsChild>
                    <w:div w:id="55596373">
                      <w:marLeft w:val="0"/>
                      <w:marRight w:val="0"/>
                      <w:marTop w:val="0"/>
                      <w:marBottom w:val="0"/>
                      <w:divBdr>
                        <w:top w:val="none" w:sz="0" w:space="0" w:color="auto"/>
                        <w:left w:val="none" w:sz="0" w:space="0" w:color="auto"/>
                        <w:bottom w:val="none" w:sz="0" w:space="0" w:color="auto"/>
                        <w:right w:val="none" w:sz="0" w:space="0" w:color="auto"/>
                      </w:divBdr>
                    </w:div>
                    <w:div w:id="1315379906">
                      <w:marLeft w:val="0"/>
                      <w:marRight w:val="0"/>
                      <w:marTop w:val="0"/>
                      <w:marBottom w:val="0"/>
                      <w:divBdr>
                        <w:top w:val="none" w:sz="0" w:space="0" w:color="auto"/>
                        <w:left w:val="none" w:sz="0" w:space="0" w:color="auto"/>
                        <w:bottom w:val="none" w:sz="0" w:space="0" w:color="auto"/>
                        <w:right w:val="none" w:sz="0" w:space="0" w:color="auto"/>
                      </w:divBdr>
                      <w:divsChild>
                        <w:div w:id="91154345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64399031">
          <w:marLeft w:val="0"/>
          <w:marRight w:val="0"/>
          <w:marTop w:val="0"/>
          <w:marBottom w:val="0"/>
          <w:divBdr>
            <w:top w:val="single" w:sz="6" w:space="8" w:color="FFFFFF"/>
            <w:left w:val="single" w:sz="6" w:space="0" w:color="FFFFFF"/>
            <w:bottom w:val="single" w:sz="6" w:space="8" w:color="FFFFFF"/>
            <w:right w:val="single" w:sz="6" w:space="0" w:color="FFFFFF"/>
          </w:divBdr>
          <w:divsChild>
            <w:div w:id="550266739">
              <w:marLeft w:val="0"/>
              <w:marRight w:val="0"/>
              <w:marTop w:val="0"/>
              <w:marBottom w:val="0"/>
              <w:divBdr>
                <w:top w:val="none" w:sz="0" w:space="0" w:color="auto"/>
                <w:left w:val="none" w:sz="0" w:space="0" w:color="auto"/>
                <w:bottom w:val="none" w:sz="0" w:space="0" w:color="auto"/>
                <w:right w:val="none" w:sz="0" w:space="0" w:color="auto"/>
              </w:divBdr>
              <w:divsChild>
                <w:div w:id="975186228">
                  <w:marLeft w:val="0"/>
                  <w:marRight w:val="0"/>
                  <w:marTop w:val="0"/>
                  <w:marBottom w:val="0"/>
                  <w:divBdr>
                    <w:top w:val="none" w:sz="0" w:space="0" w:color="auto"/>
                    <w:left w:val="none" w:sz="0" w:space="0" w:color="auto"/>
                    <w:bottom w:val="none" w:sz="0" w:space="0" w:color="auto"/>
                    <w:right w:val="none" w:sz="0" w:space="0" w:color="auto"/>
                  </w:divBdr>
                  <w:divsChild>
                    <w:div w:id="1462729364">
                      <w:marLeft w:val="0"/>
                      <w:marRight w:val="0"/>
                      <w:marTop w:val="0"/>
                      <w:marBottom w:val="0"/>
                      <w:divBdr>
                        <w:top w:val="none" w:sz="0" w:space="0" w:color="auto"/>
                        <w:left w:val="none" w:sz="0" w:space="0" w:color="auto"/>
                        <w:bottom w:val="none" w:sz="0" w:space="0" w:color="auto"/>
                        <w:right w:val="none" w:sz="0" w:space="0" w:color="auto"/>
                      </w:divBdr>
                    </w:div>
                  </w:divsChild>
                </w:div>
                <w:div w:id="1387752774">
                  <w:marLeft w:val="0"/>
                  <w:marRight w:val="0"/>
                  <w:marTop w:val="0"/>
                  <w:marBottom w:val="0"/>
                  <w:divBdr>
                    <w:top w:val="none" w:sz="0" w:space="0" w:color="auto"/>
                    <w:left w:val="none" w:sz="0" w:space="0" w:color="auto"/>
                    <w:bottom w:val="none" w:sz="0" w:space="0" w:color="auto"/>
                    <w:right w:val="none" w:sz="0" w:space="0" w:color="auto"/>
                  </w:divBdr>
                </w:div>
                <w:div w:id="1493788270">
                  <w:marLeft w:val="0"/>
                  <w:marRight w:val="0"/>
                  <w:marTop w:val="0"/>
                  <w:marBottom w:val="0"/>
                  <w:divBdr>
                    <w:top w:val="none" w:sz="0" w:space="0" w:color="auto"/>
                    <w:left w:val="none" w:sz="0" w:space="0" w:color="auto"/>
                    <w:bottom w:val="none" w:sz="0" w:space="0" w:color="auto"/>
                    <w:right w:val="none" w:sz="0" w:space="0" w:color="auto"/>
                  </w:divBdr>
                  <w:divsChild>
                    <w:div w:id="1318538436">
                      <w:marLeft w:val="0"/>
                      <w:marRight w:val="0"/>
                      <w:marTop w:val="0"/>
                      <w:marBottom w:val="0"/>
                      <w:divBdr>
                        <w:top w:val="none" w:sz="0" w:space="0" w:color="auto"/>
                        <w:left w:val="none" w:sz="0" w:space="0" w:color="auto"/>
                        <w:bottom w:val="none" w:sz="0" w:space="0" w:color="auto"/>
                        <w:right w:val="none" w:sz="0" w:space="0" w:color="auto"/>
                      </w:divBdr>
                    </w:div>
                    <w:div w:id="189102531">
                      <w:marLeft w:val="0"/>
                      <w:marRight w:val="0"/>
                      <w:marTop w:val="0"/>
                      <w:marBottom w:val="0"/>
                      <w:divBdr>
                        <w:top w:val="none" w:sz="0" w:space="0" w:color="auto"/>
                        <w:left w:val="none" w:sz="0" w:space="0" w:color="auto"/>
                        <w:bottom w:val="none" w:sz="0" w:space="0" w:color="auto"/>
                        <w:right w:val="none" w:sz="0" w:space="0" w:color="auto"/>
                      </w:divBdr>
                      <w:divsChild>
                        <w:div w:id="19485479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923493026">
          <w:marLeft w:val="0"/>
          <w:marRight w:val="0"/>
          <w:marTop w:val="0"/>
          <w:marBottom w:val="0"/>
          <w:divBdr>
            <w:top w:val="single" w:sz="6" w:space="8" w:color="FFFFFF"/>
            <w:left w:val="single" w:sz="6" w:space="0" w:color="FFFFFF"/>
            <w:bottom w:val="single" w:sz="6" w:space="8" w:color="FFFFFF"/>
            <w:right w:val="single" w:sz="6" w:space="0" w:color="FFFFFF"/>
          </w:divBdr>
          <w:divsChild>
            <w:div w:id="1304311595">
              <w:marLeft w:val="0"/>
              <w:marRight w:val="0"/>
              <w:marTop w:val="0"/>
              <w:marBottom w:val="0"/>
              <w:divBdr>
                <w:top w:val="none" w:sz="0" w:space="0" w:color="auto"/>
                <w:left w:val="none" w:sz="0" w:space="0" w:color="auto"/>
                <w:bottom w:val="none" w:sz="0" w:space="0" w:color="auto"/>
                <w:right w:val="none" w:sz="0" w:space="0" w:color="auto"/>
              </w:divBdr>
              <w:divsChild>
                <w:div w:id="1092581551">
                  <w:marLeft w:val="0"/>
                  <w:marRight w:val="0"/>
                  <w:marTop w:val="0"/>
                  <w:marBottom w:val="0"/>
                  <w:divBdr>
                    <w:top w:val="none" w:sz="0" w:space="0" w:color="auto"/>
                    <w:left w:val="none" w:sz="0" w:space="0" w:color="auto"/>
                    <w:bottom w:val="none" w:sz="0" w:space="0" w:color="auto"/>
                    <w:right w:val="none" w:sz="0" w:space="0" w:color="auto"/>
                  </w:divBdr>
                  <w:divsChild>
                    <w:div w:id="1678461629">
                      <w:marLeft w:val="0"/>
                      <w:marRight w:val="0"/>
                      <w:marTop w:val="0"/>
                      <w:marBottom w:val="0"/>
                      <w:divBdr>
                        <w:top w:val="none" w:sz="0" w:space="0" w:color="auto"/>
                        <w:left w:val="none" w:sz="0" w:space="0" w:color="auto"/>
                        <w:bottom w:val="none" w:sz="0" w:space="0" w:color="auto"/>
                        <w:right w:val="none" w:sz="0" w:space="0" w:color="auto"/>
                      </w:divBdr>
                    </w:div>
                  </w:divsChild>
                </w:div>
                <w:div w:id="221186375">
                  <w:marLeft w:val="0"/>
                  <w:marRight w:val="0"/>
                  <w:marTop w:val="0"/>
                  <w:marBottom w:val="0"/>
                  <w:divBdr>
                    <w:top w:val="none" w:sz="0" w:space="0" w:color="auto"/>
                    <w:left w:val="none" w:sz="0" w:space="0" w:color="auto"/>
                    <w:bottom w:val="none" w:sz="0" w:space="0" w:color="auto"/>
                    <w:right w:val="none" w:sz="0" w:space="0" w:color="auto"/>
                  </w:divBdr>
                </w:div>
                <w:div w:id="1295866084">
                  <w:marLeft w:val="0"/>
                  <w:marRight w:val="0"/>
                  <w:marTop w:val="0"/>
                  <w:marBottom w:val="0"/>
                  <w:divBdr>
                    <w:top w:val="none" w:sz="0" w:space="0" w:color="auto"/>
                    <w:left w:val="none" w:sz="0" w:space="0" w:color="auto"/>
                    <w:bottom w:val="none" w:sz="0" w:space="0" w:color="auto"/>
                    <w:right w:val="none" w:sz="0" w:space="0" w:color="auto"/>
                  </w:divBdr>
                  <w:divsChild>
                    <w:div w:id="1678460926">
                      <w:marLeft w:val="0"/>
                      <w:marRight w:val="0"/>
                      <w:marTop w:val="0"/>
                      <w:marBottom w:val="0"/>
                      <w:divBdr>
                        <w:top w:val="none" w:sz="0" w:space="0" w:color="auto"/>
                        <w:left w:val="none" w:sz="0" w:space="0" w:color="auto"/>
                        <w:bottom w:val="none" w:sz="0" w:space="0" w:color="auto"/>
                        <w:right w:val="none" w:sz="0" w:space="0" w:color="auto"/>
                      </w:divBdr>
                    </w:div>
                    <w:div w:id="258805202">
                      <w:marLeft w:val="0"/>
                      <w:marRight w:val="0"/>
                      <w:marTop w:val="0"/>
                      <w:marBottom w:val="0"/>
                      <w:divBdr>
                        <w:top w:val="none" w:sz="0" w:space="0" w:color="auto"/>
                        <w:left w:val="none" w:sz="0" w:space="0" w:color="auto"/>
                        <w:bottom w:val="none" w:sz="0" w:space="0" w:color="auto"/>
                        <w:right w:val="none" w:sz="0" w:space="0" w:color="auto"/>
                      </w:divBdr>
                      <w:divsChild>
                        <w:div w:id="183942532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68942194">
          <w:marLeft w:val="0"/>
          <w:marRight w:val="0"/>
          <w:marTop w:val="0"/>
          <w:marBottom w:val="0"/>
          <w:divBdr>
            <w:top w:val="single" w:sz="6" w:space="8" w:color="FFFFFF"/>
            <w:left w:val="single" w:sz="6" w:space="0" w:color="FFFFFF"/>
            <w:bottom w:val="single" w:sz="6" w:space="8" w:color="FFFFFF"/>
            <w:right w:val="single" w:sz="6" w:space="0" w:color="FFFFFF"/>
          </w:divBdr>
          <w:divsChild>
            <w:div w:id="172452629">
              <w:marLeft w:val="0"/>
              <w:marRight w:val="0"/>
              <w:marTop w:val="0"/>
              <w:marBottom w:val="0"/>
              <w:divBdr>
                <w:top w:val="none" w:sz="0" w:space="0" w:color="auto"/>
                <w:left w:val="none" w:sz="0" w:space="0" w:color="auto"/>
                <w:bottom w:val="none" w:sz="0" w:space="0" w:color="auto"/>
                <w:right w:val="none" w:sz="0" w:space="0" w:color="auto"/>
              </w:divBdr>
              <w:divsChild>
                <w:div w:id="1292321603">
                  <w:marLeft w:val="0"/>
                  <w:marRight w:val="0"/>
                  <w:marTop w:val="0"/>
                  <w:marBottom w:val="0"/>
                  <w:divBdr>
                    <w:top w:val="none" w:sz="0" w:space="0" w:color="auto"/>
                    <w:left w:val="none" w:sz="0" w:space="0" w:color="auto"/>
                    <w:bottom w:val="none" w:sz="0" w:space="0" w:color="auto"/>
                    <w:right w:val="none" w:sz="0" w:space="0" w:color="auto"/>
                  </w:divBdr>
                  <w:divsChild>
                    <w:div w:id="1229725103">
                      <w:marLeft w:val="0"/>
                      <w:marRight w:val="0"/>
                      <w:marTop w:val="0"/>
                      <w:marBottom w:val="0"/>
                      <w:divBdr>
                        <w:top w:val="none" w:sz="0" w:space="0" w:color="auto"/>
                        <w:left w:val="none" w:sz="0" w:space="0" w:color="auto"/>
                        <w:bottom w:val="none" w:sz="0" w:space="0" w:color="auto"/>
                        <w:right w:val="none" w:sz="0" w:space="0" w:color="auto"/>
                      </w:divBdr>
                    </w:div>
                  </w:divsChild>
                </w:div>
                <w:div w:id="2123719289">
                  <w:marLeft w:val="0"/>
                  <w:marRight w:val="0"/>
                  <w:marTop w:val="0"/>
                  <w:marBottom w:val="0"/>
                  <w:divBdr>
                    <w:top w:val="none" w:sz="0" w:space="0" w:color="auto"/>
                    <w:left w:val="none" w:sz="0" w:space="0" w:color="auto"/>
                    <w:bottom w:val="none" w:sz="0" w:space="0" w:color="auto"/>
                    <w:right w:val="none" w:sz="0" w:space="0" w:color="auto"/>
                  </w:divBdr>
                </w:div>
                <w:div w:id="1202667444">
                  <w:marLeft w:val="0"/>
                  <w:marRight w:val="0"/>
                  <w:marTop w:val="0"/>
                  <w:marBottom w:val="0"/>
                  <w:divBdr>
                    <w:top w:val="none" w:sz="0" w:space="0" w:color="auto"/>
                    <w:left w:val="none" w:sz="0" w:space="0" w:color="auto"/>
                    <w:bottom w:val="none" w:sz="0" w:space="0" w:color="auto"/>
                    <w:right w:val="none" w:sz="0" w:space="0" w:color="auto"/>
                  </w:divBdr>
                  <w:divsChild>
                    <w:div w:id="1647465125">
                      <w:marLeft w:val="0"/>
                      <w:marRight w:val="0"/>
                      <w:marTop w:val="0"/>
                      <w:marBottom w:val="0"/>
                      <w:divBdr>
                        <w:top w:val="none" w:sz="0" w:space="0" w:color="auto"/>
                        <w:left w:val="none" w:sz="0" w:space="0" w:color="auto"/>
                        <w:bottom w:val="none" w:sz="0" w:space="0" w:color="auto"/>
                        <w:right w:val="none" w:sz="0" w:space="0" w:color="auto"/>
                      </w:divBdr>
                    </w:div>
                    <w:div w:id="1272663210">
                      <w:marLeft w:val="0"/>
                      <w:marRight w:val="0"/>
                      <w:marTop w:val="0"/>
                      <w:marBottom w:val="0"/>
                      <w:divBdr>
                        <w:top w:val="none" w:sz="0" w:space="0" w:color="auto"/>
                        <w:left w:val="none" w:sz="0" w:space="0" w:color="auto"/>
                        <w:bottom w:val="none" w:sz="0" w:space="0" w:color="auto"/>
                        <w:right w:val="none" w:sz="0" w:space="0" w:color="auto"/>
                      </w:divBdr>
                      <w:divsChild>
                        <w:div w:id="80839817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860775567">
          <w:marLeft w:val="0"/>
          <w:marRight w:val="0"/>
          <w:marTop w:val="0"/>
          <w:marBottom w:val="0"/>
          <w:divBdr>
            <w:top w:val="single" w:sz="6" w:space="8" w:color="FFFFFF"/>
            <w:left w:val="single" w:sz="6" w:space="0" w:color="FFFFFF"/>
            <w:bottom w:val="single" w:sz="6" w:space="8" w:color="FFFFFF"/>
            <w:right w:val="single" w:sz="6" w:space="0" w:color="FFFFFF"/>
          </w:divBdr>
          <w:divsChild>
            <w:div w:id="1527135161">
              <w:marLeft w:val="0"/>
              <w:marRight w:val="0"/>
              <w:marTop w:val="0"/>
              <w:marBottom w:val="0"/>
              <w:divBdr>
                <w:top w:val="none" w:sz="0" w:space="0" w:color="auto"/>
                <w:left w:val="none" w:sz="0" w:space="0" w:color="auto"/>
                <w:bottom w:val="none" w:sz="0" w:space="0" w:color="auto"/>
                <w:right w:val="none" w:sz="0" w:space="0" w:color="auto"/>
              </w:divBdr>
              <w:divsChild>
                <w:div w:id="1282109212">
                  <w:marLeft w:val="0"/>
                  <w:marRight w:val="0"/>
                  <w:marTop w:val="0"/>
                  <w:marBottom w:val="0"/>
                  <w:divBdr>
                    <w:top w:val="none" w:sz="0" w:space="0" w:color="auto"/>
                    <w:left w:val="none" w:sz="0" w:space="0" w:color="auto"/>
                    <w:bottom w:val="none" w:sz="0" w:space="0" w:color="auto"/>
                    <w:right w:val="none" w:sz="0" w:space="0" w:color="auto"/>
                  </w:divBdr>
                  <w:divsChild>
                    <w:div w:id="645207567">
                      <w:marLeft w:val="0"/>
                      <w:marRight w:val="0"/>
                      <w:marTop w:val="0"/>
                      <w:marBottom w:val="0"/>
                      <w:divBdr>
                        <w:top w:val="none" w:sz="0" w:space="0" w:color="auto"/>
                        <w:left w:val="none" w:sz="0" w:space="0" w:color="auto"/>
                        <w:bottom w:val="none" w:sz="0" w:space="0" w:color="auto"/>
                        <w:right w:val="none" w:sz="0" w:space="0" w:color="auto"/>
                      </w:divBdr>
                    </w:div>
                  </w:divsChild>
                </w:div>
                <w:div w:id="616759362">
                  <w:marLeft w:val="0"/>
                  <w:marRight w:val="0"/>
                  <w:marTop w:val="0"/>
                  <w:marBottom w:val="0"/>
                  <w:divBdr>
                    <w:top w:val="none" w:sz="0" w:space="0" w:color="auto"/>
                    <w:left w:val="none" w:sz="0" w:space="0" w:color="auto"/>
                    <w:bottom w:val="none" w:sz="0" w:space="0" w:color="auto"/>
                    <w:right w:val="none" w:sz="0" w:space="0" w:color="auto"/>
                  </w:divBdr>
                </w:div>
                <w:div w:id="1963263332">
                  <w:marLeft w:val="0"/>
                  <w:marRight w:val="0"/>
                  <w:marTop w:val="0"/>
                  <w:marBottom w:val="0"/>
                  <w:divBdr>
                    <w:top w:val="none" w:sz="0" w:space="0" w:color="auto"/>
                    <w:left w:val="none" w:sz="0" w:space="0" w:color="auto"/>
                    <w:bottom w:val="none" w:sz="0" w:space="0" w:color="auto"/>
                    <w:right w:val="none" w:sz="0" w:space="0" w:color="auto"/>
                  </w:divBdr>
                  <w:divsChild>
                    <w:div w:id="1992784471">
                      <w:marLeft w:val="0"/>
                      <w:marRight w:val="0"/>
                      <w:marTop w:val="0"/>
                      <w:marBottom w:val="0"/>
                      <w:divBdr>
                        <w:top w:val="none" w:sz="0" w:space="0" w:color="auto"/>
                        <w:left w:val="none" w:sz="0" w:space="0" w:color="auto"/>
                        <w:bottom w:val="none" w:sz="0" w:space="0" w:color="auto"/>
                        <w:right w:val="none" w:sz="0" w:space="0" w:color="auto"/>
                      </w:divBdr>
                    </w:div>
                    <w:div w:id="1712535579">
                      <w:marLeft w:val="0"/>
                      <w:marRight w:val="0"/>
                      <w:marTop w:val="0"/>
                      <w:marBottom w:val="0"/>
                      <w:divBdr>
                        <w:top w:val="none" w:sz="0" w:space="0" w:color="auto"/>
                        <w:left w:val="none" w:sz="0" w:space="0" w:color="auto"/>
                        <w:bottom w:val="none" w:sz="0" w:space="0" w:color="auto"/>
                        <w:right w:val="none" w:sz="0" w:space="0" w:color="auto"/>
                      </w:divBdr>
                      <w:divsChild>
                        <w:div w:id="11714131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847133957">
          <w:marLeft w:val="0"/>
          <w:marRight w:val="0"/>
          <w:marTop w:val="0"/>
          <w:marBottom w:val="0"/>
          <w:divBdr>
            <w:top w:val="single" w:sz="6" w:space="8" w:color="FFFFFF"/>
            <w:left w:val="single" w:sz="6" w:space="0" w:color="FFFFFF"/>
            <w:bottom w:val="single" w:sz="6" w:space="8" w:color="FFFFFF"/>
            <w:right w:val="single" w:sz="6" w:space="0" w:color="FFFFFF"/>
          </w:divBdr>
          <w:divsChild>
            <w:div w:id="401760077">
              <w:marLeft w:val="0"/>
              <w:marRight w:val="0"/>
              <w:marTop w:val="0"/>
              <w:marBottom w:val="0"/>
              <w:divBdr>
                <w:top w:val="none" w:sz="0" w:space="0" w:color="auto"/>
                <w:left w:val="none" w:sz="0" w:space="0" w:color="auto"/>
                <w:bottom w:val="none" w:sz="0" w:space="0" w:color="auto"/>
                <w:right w:val="none" w:sz="0" w:space="0" w:color="auto"/>
              </w:divBdr>
              <w:divsChild>
                <w:div w:id="804859157">
                  <w:marLeft w:val="0"/>
                  <w:marRight w:val="0"/>
                  <w:marTop w:val="0"/>
                  <w:marBottom w:val="0"/>
                  <w:divBdr>
                    <w:top w:val="none" w:sz="0" w:space="0" w:color="auto"/>
                    <w:left w:val="none" w:sz="0" w:space="0" w:color="auto"/>
                    <w:bottom w:val="none" w:sz="0" w:space="0" w:color="auto"/>
                    <w:right w:val="none" w:sz="0" w:space="0" w:color="auto"/>
                  </w:divBdr>
                  <w:divsChild>
                    <w:div w:id="1727677606">
                      <w:marLeft w:val="0"/>
                      <w:marRight w:val="0"/>
                      <w:marTop w:val="0"/>
                      <w:marBottom w:val="0"/>
                      <w:divBdr>
                        <w:top w:val="none" w:sz="0" w:space="0" w:color="auto"/>
                        <w:left w:val="none" w:sz="0" w:space="0" w:color="auto"/>
                        <w:bottom w:val="none" w:sz="0" w:space="0" w:color="auto"/>
                        <w:right w:val="none" w:sz="0" w:space="0" w:color="auto"/>
                      </w:divBdr>
                    </w:div>
                  </w:divsChild>
                </w:div>
                <w:div w:id="308675118">
                  <w:marLeft w:val="0"/>
                  <w:marRight w:val="0"/>
                  <w:marTop w:val="0"/>
                  <w:marBottom w:val="0"/>
                  <w:divBdr>
                    <w:top w:val="none" w:sz="0" w:space="0" w:color="auto"/>
                    <w:left w:val="none" w:sz="0" w:space="0" w:color="auto"/>
                    <w:bottom w:val="none" w:sz="0" w:space="0" w:color="auto"/>
                    <w:right w:val="none" w:sz="0" w:space="0" w:color="auto"/>
                  </w:divBdr>
                </w:div>
                <w:div w:id="1344237723">
                  <w:marLeft w:val="0"/>
                  <w:marRight w:val="0"/>
                  <w:marTop w:val="0"/>
                  <w:marBottom w:val="0"/>
                  <w:divBdr>
                    <w:top w:val="none" w:sz="0" w:space="0" w:color="auto"/>
                    <w:left w:val="none" w:sz="0" w:space="0" w:color="auto"/>
                    <w:bottom w:val="none" w:sz="0" w:space="0" w:color="auto"/>
                    <w:right w:val="none" w:sz="0" w:space="0" w:color="auto"/>
                  </w:divBdr>
                  <w:divsChild>
                    <w:div w:id="785657009">
                      <w:marLeft w:val="0"/>
                      <w:marRight w:val="0"/>
                      <w:marTop w:val="0"/>
                      <w:marBottom w:val="0"/>
                      <w:divBdr>
                        <w:top w:val="none" w:sz="0" w:space="0" w:color="auto"/>
                        <w:left w:val="none" w:sz="0" w:space="0" w:color="auto"/>
                        <w:bottom w:val="none" w:sz="0" w:space="0" w:color="auto"/>
                        <w:right w:val="none" w:sz="0" w:space="0" w:color="auto"/>
                      </w:divBdr>
                    </w:div>
                    <w:div w:id="995493767">
                      <w:marLeft w:val="0"/>
                      <w:marRight w:val="0"/>
                      <w:marTop w:val="0"/>
                      <w:marBottom w:val="0"/>
                      <w:divBdr>
                        <w:top w:val="none" w:sz="0" w:space="0" w:color="auto"/>
                        <w:left w:val="none" w:sz="0" w:space="0" w:color="auto"/>
                        <w:bottom w:val="none" w:sz="0" w:space="0" w:color="auto"/>
                        <w:right w:val="none" w:sz="0" w:space="0" w:color="auto"/>
                      </w:divBdr>
                      <w:divsChild>
                        <w:div w:id="592740185">
                          <w:marLeft w:val="0"/>
                          <w:marRight w:val="0"/>
                          <w:marTop w:val="0"/>
                          <w:marBottom w:val="0"/>
                          <w:divBdr>
                            <w:top w:val="none" w:sz="0" w:space="0" w:color="auto"/>
                            <w:left w:val="none" w:sz="0" w:space="0" w:color="auto"/>
                            <w:bottom w:val="none" w:sz="0" w:space="0" w:color="auto"/>
                            <w:right w:val="none" w:sz="0" w:space="0" w:color="auto"/>
                          </w:divBdr>
                        </w:div>
                        <w:div w:id="78604192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881894456">
          <w:marLeft w:val="0"/>
          <w:marRight w:val="0"/>
          <w:marTop w:val="0"/>
          <w:marBottom w:val="0"/>
          <w:divBdr>
            <w:top w:val="single" w:sz="6" w:space="8" w:color="FFFFFF"/>
            <w:left w:val="single" w:sz="6" w:space="0" w:color="FFFFFF"/>
            <w:bottom w:val="single" w:sz="6" w:space="8" w:color="FFFFFF"/>
            <w:right w:val="single" w:sz="6" w:space="0" w:color="FFFFFF"/>
          </w:divBdr>
          <w:divsChild>
            <w:div w:id="602151363">
              <w:marLeft w:val="0"/>
              <w:marRight w:val="0"/>
              <w:marTop w:val="0"/>
              <w:marBottom w:val="0"/>
              <w:divBdr>
                <w:top w:val="none" w:sz="0" w:space="0" w:color="auto"/>
                <w:left w:val="none" w:sz="0" w:space="0" w:color="auto"/>
                <w:bottom w:val="none" w:sz="0" w:space="0" w:color="auto"/>
                <w:right w:val="none" w:sz="0" w:space="0" w:color="auto"/>
              </w:divBdr>
              <w:divsChild>
                <w:div w:id="1247615869">
                  <w:marLeft w:val="0"/>
                  <w:marRight w:val="0"/>
                  <w:marTop w:val="0"/>
                  <w:marBottom w:val="0"/>
                  <w:divBdr>
                    <w:top w:val="none" w:sz="0" w:space="0" w:color="auto"/>
                    <w:left w:val="none" w:sz="0" w:space="0" w:color="auto"/>
                    <w:bottom w:val="none" w:sz="0" w:space="0" w:color="auto"/>
                    <w:right w:val="none" w:sz="0" w:space="0" w:color="auto"/>
                  </w:divBdr>
                  <w:divsChild>
                    <w:div w:id="111097118">
                      <w:marLeft w:val="0"/>
                      <w:marRight w:val="0"/>
                      <w:marTop w:val="0"/>
                      <w:marBottom w:val="0"/>
                      <w:divBdr>
                        <w:top w:val="none" w:sz="0" w:space="0" w:color="auto"/>
                        <w:left w:val="none" w:sz="0" w:space="0" w:color="auto"/>
                        <w:bottom w:val="none" w:sz="0" w:space="0" w:color="auto"/>
                        <w:right w:val="none" w:sz="0" w:space="0" w:color="auto"/>
                      </w:divBdr>
                    </w:div>
                  </w:divsChild>
                </w:div>
                <w:div w:id="445151661">
                  <w:marLeft w:val="0"/>
                  <w:marRight w:val="0"/>
                  <w:marTop w:val="0"/>
                  <w:marBottom w:val="0"/>
                  <w:divBdr>
                    <w:top w:val="none" w:sz="0" w:space="0" w:color="auto"/>
                    <w:left w:val="none" w:sz="0" w:space="0" w:color="auto"/>
                    <w:bottom w:val="none" w:sz="0" w:space="0" w:color="auto"/>
                    <w:right w:val="none" w:sz="0" w:space="0" w:color="auto"/>
                  </w:divBdr>
                </w:div>
                <w:div w:id="55248023">
                  <w:marLeft w:val="0"/>
                  <w:marRight w:val="0"/>
                  <w:marTop w:val="0"/>
                  <w:marBottom w:val="0"/>
                  <w:divBdr>
                    <w:top w:val="none" w:sz="0" w:space="0" w:color="auto"/>
                    <w:left w:val="none" w:sz="0" w:space="0" w:color="auto"/>
                    <w:bottom w:val="none" w:sz="0" w:space="0" w:color="auto"/>
                    <w:right w:val="none" w:sz="0" w:space="0" w:color="auto"/>
                  </w:divBdr>
                  <w:divsChild>
                    <w:div w:id="474373410">
                      <w:marLeft w:val="0"/>
                      <w:marRight w:val="0"/>
                      <w:marTop w:val="0"/>
                      <w:marBottom w:val="0"/>
                      <w:divBdr>
                        <w:top w:val="none" w:sz="0" w:space="0" w:color="auto"/>
                        <w:left w:val="none" w:sz="0" w:space="0" w:color="auto"/>
                        <w:bottom w:val="none" w:sz="0" w:space="0" w:color="auto"/>
                        <w:right w:val="none" w:sz="0" w:space="0" w:color="auto"/>
                      </w:divBdr>
                    </w:div>
                    <w:div w:id="555775565">
                      <w:marLeft w:val="0"/>
                      <w:marRight w:val="0"/>
                      <w:marTop w:val="0"/>
                      <w:marBottom w:val="0"/>
                      <w:divBdr>
                        <w:top w:val="none" w:sz="0" w:space="0" w:color="auto"/>
                        <w:left w:val="none" w:sz="0" w:space="0" w:color="auto"/>
                        <w:bottom w:val="none" w:sz="0" w:space="0" w:color="auto"/>
                        <w:right w:val="none" w:sz="0" w:space="0" w:color="auto"/>
                      </w:divBdr>
                      <w:divsChild>
                        <w:div w:id="21955484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58209917">
          <w:marLeft w:val="0"/>
          <w:marRight w:val="0"/>
          <w:marTop w:val="0"/>
          <w:marBottom w:val="0"/>
          <w:divBdr>
            <w:top w:val="single" w:sz="6" w:space="8" w:color="FFFFFF"/>
            <w:left w:val="single" w:sz="6" w:space="0" w:color="FFFFFF"/>
            <w:bottom w:val="single" w:sz="6" w:space="8" w:color="FFFFFF"/>
            <w:right w:val="single" w:sz="6" w:space="0" w:color="FFFFFF"/>
          </w:divBdr>
          <w:divsChild>
            <w:div w:id="2116052088">
              <w:marLeft w:val="0"/>
              <w:marRight w:val="0"/>
              <w:marTop w:val="0"/>
              <w:marBottom w:val="0"/>
              <w:divBdr>
                <w:top w:val="none" w:sz="0" w:space="0" w:color="auto"/>
                <w:left w:val="none" w:sz="0" w:space="0" w:color="auto"/>
                <w:bottom w:val="none" w:sz="0" w:space="0" w:color="auto"/>
                <w:right w:val="none" w:sz="0" w:space="0" w:color="auto"/>
              </w:divBdr>
              <w:divsChild>
                <w:div w:id="198050838">
                  <w:marLeft w:val="0"/>
                  <w:marRight w:val="0"/>
                  <w:marTop w:val="0"/>
                  <w:marBottom w:val="0"/>
                  <w:divBdr>
                    <w:top w:val="none" w:sz="0" w:space="0" w:color="auto"/>
                    <w:left w:val="none" w:sz="0" w:space="0" w:color="auto"/>
                    <w:bottom w:val="none" w:sz="0" w:space="0" w:color="auto"/>
                    <w:right w:val="none" w:sz="0" w:space="0" w:color="auto"/>
                  </w:divBdr>
                  <w:divsChild>
                    <w:div w:id="9920085">
                      <w:marLeft w:val="0"/>
                      <w:marRight w:val="0"/>
                      <w:marTop w:val="0"/>
                      <w:marBottom w:val="0"/>
                      <w:divBdr>
                        <w:top w:val="none" w:sz="0" w:space="0" w:color="auto"/>
                        <w:left w:val="none" w:sz="0" w:space="0" w:color="auto"/>
                        <w:bottom w:val="none" w:sz="0" w:space="0" w:color="auto"/>
                        <w:right w:val="none" w:sz="0" w:space="0" w:color="auto"/>
                      </w:divBdr>
                    </w:div>
                  </w:divsChild>
                </w:div>
                <w:div w:id="1233585456">
                  <w:marLeft w:val="0"/>
                  <w:marRight w:val="0"/>
                  <w:marTop w:val="0"/>
                  <w:marBottom w:val="0"/>
                  <w:divBdr>
                    <w:top w:val="none" w:sz="0" w:space="0" w:color="auto"/>
                    <w:left w:val="none" w:sz="0" w:space="0" w:color="auto"/>
                    <w:bottom w:val="none" w:sz="0" w:space="0" w:color="auto"/>
                    <w:right w:val="none" w:sz="0" w:space="0" w:color="auto"/>
                  </w:divBdr>
                </w:div>
                <w:div w:id="1704599207">
                  <w:marLeft w:val="0"/>
                  <w:marRight w:val="0"/>
                  <w:marTop w:val="0"/>
                  <w:marBottom w:val="0"/>
                  <w:divBdr>
                    <w:top w:val="none" w:sz="0" w:space="0" w:color="auto"/>
                    <w:left w:val="none" w:sz="0" w:space="0" w:color="auto"/>
                    <w:bottom w:val="none" w:sz="0" w:space="0" w:color="auto"/>
                    <w:right w:val="none" w:sz="0" w:space="0" w:color="auto"/>
                  </w:divBdr>
                  <w:divsChild>
                    <w:div w:id="64881353">
                      <w:marLeft w:val="0"/>
                      <w:marRight w:val="0"/>
                      <w:marTop w:val="0"/>
                      <w:marBottom w:val="0"/>
                      <w:divBdr>
                        <w:top w:val="none" w:sz="0" w:space="0" w:color="auto"/>
                        <w:left w:val="none" w:sz="0" w:space="0" w:color="auto"/>
                        <w:bottom w:val="none" w:sz="0" w:space="0" w:color="auto"/>
                        <w:right w:val="none" w:sz="0" w:space="0" w:color="auto"/>
                      </w:divBdr>
                    </w:div>
                    <w:div w:id="1071732217">
                      <w:marLeft w:val="0"/>
                      <w:marRight w:val="0"/>
                      <w:marTop w:val="0"/>
                      <w:marBottom w:val="0"/>
                      <w:divBdr>
                        <w:top w:val="none" w:sz="0" w:space="0" w:color="auto"/>
                        <w:left w:val="none" w:sz="0" w:space="0" w:color="auto"/>
                        <w:bottom w:val="none" w:sz="0" w:space="0" w:color="auto"/>
                        <w:right w:val="none" w:sz="0" w:space="0" w:color="auto"/>
                      </w:divBdr>
                      <w:divsChild>
                        <w:div w:id="186516817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268275104">
          <w:marLeft w:val="0"/>
          <w:marRight w:val="0"/>
          <w:marTop w:val="0"/>
          <w:marBottom w:val="0"/>
          <w:divBdr>
            <w:top w:val="single" w:sz="6" w:space="8" w:color="FFFFFF"/>
            <w:left w:val="single" w:sz="6" w:space="0" w:color="FFFFFF"/>
            <w:bottom w:val="single" w:sz="6" w:space="8" w:color="FFFFFF"/>
            <w:right w:val="single" w:sz="6" w:space="0" w:color="FFFFFF"/>
          </w:divBdr>
          <w:divsChild>
            <w:div w:id="1064137705">
              <w:marLeft w:val="0"/>
              <w:marRight w:val="0"/>
              <w:marTop w:val="0"/>
              <w:marBottom w:val="0"/>
              <w:divBdr>
                <w:top w:val="none" w:sz="0" w:space="0" w:color="auto"/>
                <w:left w:val="none" w:sz="0" w:space="0" w:color="auto"/>
                <w:bottom w:val="none" w:sz="0" w:space="0" w:color="auto"/>
                <w:right w:val="none" w:sz="0" w:space="0" w:color="auto"/>
              </w:divBdr>
              <w:divsChild>
                <w:div w:id="164157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830097">
      <w:bodyDiv w:val="1"/>
      <w:marLeft w:val="0"/>
      <w:marRight w:val="0"/>
      <w:marTop w:val="0"/>
      <w:marBottom w:val="0"/>
      <w:divBdr>
        <w:top w:val="none" w:sz="0" w:space="0" w:color="auto"/>
        <w:left w:val="none" w:sz="0" w:space="0" w:color="auto"/>
        <w:bottom w:val="none" w:sz="0" w:space="0" w:color="auto"/>
        <w:right w:val="none" w:sz="0" w:space="0" w:color="auto"/>
      </w:divBdr>
      <w:divsChild>
        <w:div w:id="1983075827">
          <w:marLeft w:val="0"/>
          <w:marRight w:val="0"/>
          <w:marTop w:val="0"/>
          <w:marBottom w:val="0"/>
          <w:divBdr>
            <w:top w:val="none" w:sz="0" w:space="0" w:color="auto"/>
            <w:left w:val="none" w:sz="0" w:space="0" w:color="auto"/>
            <w:bottom w:val="none" w:sz="0" w:space="0" w:color="auto"/>
            <w:right w:val="none" w:sz="0" w:space="0" w:color="auto"/>
          </w:divBdr>
          <w:divsChild>
            <w:div w:id="669329460">
              <w:marLeft w:val="0"/>
              <w:marRight w:val="0"/>
              <w:marTop w:val="0"/>
              <w:marBottom w:val="0"/>
              <w:divBdr>
                <w:top w:val="none" w:sz="0" w:space="0" w:color="auto"/>
                <w:left w:val="none" w:sz="0" w:space="0" w:color="auto"/>
                <w:bottom w:val="none" w:sz="0" w:space="0" w:color="auto"/>
                <w:right w:val="none" w:sz="0" w:space="0" w:color="auto"/>
              </w:divBdr>
            </w:div>
          </w:divsChild>
        </w:div>
        <w:div w:id="2139762789">
          <w:marLeft w:val="0"/>
          <w:marRight w:val="0"/>
          <w:marTop w:val="0"/>
          <w:marBottom w:val="720"/>
          <w:divBdr>
            <w:top w:val="none" w:sz="0" w:space="0" w:color="auto"/>
            <w:left w:val="none" w:sz="0" w:space="0" w:color="auto"/>
            <w:bottom w:val="none" w:sz="0" w:space="0" w:color="auto"/>
            <w:right w:val="none" w:sz="0" w:space="0" w:color="auto"/>
          </w:divBdr>
          <w:divsChild>
            <w:div w:id="1361398672">
              <w:marLeft w:val="0"/>
              <w:marRight w:val="0"/>
              <w:marTop w:val="0"/>
              <w:marBottom w:val="0"/>
              <w:divBdr>
                <w:top w:val="none" w:sz="0" w:space="0" w:color="auto"/>
                <w:left w:val="none" w:sz="0" w:space="0" w:color="auto"/>
                <w:bottom w:val="none" w:sz="0" w:space="0" w:color="auto"/>
                <w:right w:val="none" w:sz="0" w:space="0" w:color="auto"/>
              </w:divBdr>
              <w:divsChild>
                <w:div w:id="597372983">
                  <w:marLeft w:val="0"/>
                  <w:marRight w:val="0"/>
                  <w:marTop w:val="0"/>
                  <w:marBottom w:val="0"/>
                  <w:divBdr>
                    <w:top w:val="none" w:sz="0" w:space="0" w:color="auto"/>
                    <w:left w:val="none" w:sz="0" w:space="0" w:color="auto"/>
                    <w:bottom w:val="none" w:sz="0" w:space="0" w:color="auto"/>
                    <w:right w:val="none" w:sz="0" w:space="0" w:color="auto"/>
                  </w:divBdr>
                  <w:divsChild>
                    <w:div w:id="2115394023">
                      <w:marLeft w:val="0"/>
                      <w:marRight w:val="0"/>
                      <w:marTop w:val="0"/>
                      <w:marBottom w:val="0"/>
                      <w:divBdr>
                        <w:top w:val="none" w:sz="0" w:space="0" w:color="auto"/>
                        <w:left w:val="none" w:sz="0" w:space="0" w:color="auto"/>
                        <w:bottom w:val="none" w:sz="0" w:space="0" w:color="auto"/>
                        <w:right w:val="none" w:sz="0" w:space="0" w:color="auto"/>
                      </w:divBdr>
                      <w:divsChild>
                        <w:div w:id="26943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96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nddigital.com/" TargetMode="External"/><Relationship Id="rId13" Type="http://schemas.openxmlformats.org/officeDocument/2006/relationships/hyperlink" Target="https://www.tamuk.edu/enrollment-management/finaid/index.html" TargetMode="External"/><Relationship Id="rId18" Type="http://schemas.openxmlformats.org/officeDocument/2006/relationships/hyperlink" Target="https://www.tamuk.edu/grad/admissions/index.html" TargetMode="External"/><Relationship Id="rId3" Type="http://schemas.openxmlformats.org/officeDocument/2006/relationships/settings" Target="settings.xml"/><Relationship Id="rId21" Type="http://schemas.openxmlformats.org/officeDocument/2006/relationships/hyperlink" Target="https://www.tamuk.edu/enrollment-management/finaid/resources/financial-aid-status.html" TargetMode="External"/><Relationship Id="rId7" Type="http://schemas.openxmlformats.org/officeDocument/2006/relationships/hyperlink" Target="mailto:DICASinfo@DICAS.org" TargetMode="External"/><Relationship Id="rId12" Type="http://schemas.openxmlformats.org/officeDocument/2006/relationships/hyperlink" Target="http://www.texasfoodhandler.com" TargetMode="External"/><Relationship Id="rId17" Type="http://schemas.openxmlformats.org/officeDocument/2006/relationships/hyperlink" Target="https://www.tamuk.edu/enrollment-management/finaid/contact-us/index.html" TargetMode="External"/><Relationship Id="rId2" Type="http://schemas.openxmlformats.org/officeDocument/2006/relationships/styles" Target="styles.xml"/><Relationship Id="rId16" Type="http://schemas.openxmlformats.org/officeDocument/2006/relationships/hyperlink" Target="http://www.tamuk.edu/enrollment-management/finaid/students/APPLICATION-PROCESS/financial-aid-eligibility.html" TargetMode="External"/><Relationship Id="rId20" Type="http://schemas.openxmlformats.org/officeDocument/2006/relationships/hyperlink" Target="https://www.tamuk.edu/enrollment-management/finaid/resources/summer-aid.html" TargetMode="External"/><Relationship Id="rId1" Type="http://schemas.openxmlformats.org/officeDocument/2006/relationships/numbering" Target="numbering.xml"/><Relationship Id="rId6" Type="http://schemas.openxmlformats.org/officeDocument/2006/relationships/hyperlink" Target="https://portal.dicas.org/" TargetMode="External"/><Relationship Id="rId11" Type="http://schemas.openxmlformats.org/officeDocument/2006/relationships/hyperlink" Target="http://www.mybackgroundcheck.com" TargetMode="External"/><Relationship Id="rId24" Type="http://schemas.openxmlformats.org/officeDocument/2006/relationships/theme" Target="theme/theme1.xml"/><Relationship Id="rId5" Type="http://schemas.openxmlformats.org/officeDocument/2006/relationships/hyperlink" Target="https://www.eatrightpro.org/acend" TargetMode="External"/><Relationship Id="rId15" Type="http://schemas.openxmlformats.org/officeDocument/2006/relationships/hyperlink" Target="https://www.tamuk.edu/enrollment-management/finaid/contact-us/financial-aid-staff.html" TargetMode="External"/><Relationship Id="rId23" Type="http://schemas.openxmlformats.org/officeDocument/2006/relationships/fontTable" Target="fontTable.xml"/><Relationship Id="rId10" Type="http://schemas.openxmlformats.org/officeDocument/2006/relationships/hyperlink" Target="http://www.mybackgroundcheck.com" TargetMode="External"/><Relationship Id="rId19" Type="http://schemas.openxmlformats.org/officeDocument/2006/relationships/hyperlink" Target="http://www.tamuk.edu/enrollment-management/finaid/_docs_FINANCIALAID/1920/1920-Financial-Aid-Revision-Request.pdf" TargetMode="External"/><Relationship Id="rId4" Type="http://schemas.openxmlformats.org/officeDocument/2006/relationships/webSettings" Target="webSettings.xml"/><Relationship Id="rId9" Type="http://schemas.openxmlformats.org/officeDocument/2006/relationships/hyperlink" Target="http://www.applytexas.org" TargetMode="External"/><Relationship Id="rId14" Type="http://schemas.openxmlformats.org/officeDocument/2006/relationships/hyperlink" Target="https://www.tamuk.edu/enrollment-management/finaid/index.html" TargetMode="External"/><Relationship Id="rId22" Type="http://schemas.openxmlformats.org/officeDocument/2006/relationships/hyperlink" Target="https://www.tamuk.edu/enrollment-management/finaid/students/application-proces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5787</TotalTime>
  <Pages>8</Pages>
  <Words>2074</Words>
  <Characters>11824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Farzad  Deyhim</dc:creator>
  <cp:keywords/>
  <dc:description/>
  <cp:lastModifiedBy>Farzad  Deyhim</cp:lastModifiedBy>
  <cp:revision>16</cp:revision>
  <cp:lastPrinted>2020-03-05T20:30:00Z</cp:lastPrinted>
  <dcterms:created xsi:type="dcterms:W3CDTF">2020-02-11T16:11:00Z</dcterms:created>
  <dcterms:modified xsi:type="dcterms:W3CDTF">2020-03-05T20:31:00Z</dcterms:modified>
</cp:coreProperties>
</file>